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2016E" w:rsidRPr="00923EA8" w14:paraId="47598488" w14:textId="77777777" w:rsidTr="00C85591">
        <w:tc>
          <w:tcPr>
            <w:tcW w:w="0" w:type="auto"/>
          </w:tcPr>
          <w:p w14:paraId="57DD3A3F" w14:textId="77777777" w:rsidR="00003FD1" w:rsidRPr="00923EA8" w:rsidRDefault="00003FD1" w:rsidP="00CC56C8">
            <w:pPr>
              <w:jc w:val="center"/>
              <w:rPr>
                <w:rFonts w:ascii="Times New Roman" w:hAnsi="Times New Roman"/>
                <w:b/>
                <w:sz w:val="24"/>
                <w:szCs w:val="24"/>
                <w:lang w:val="lt-LT" w:eastAsia="lt-LT"/>
              </w:rPr>
            </w:pPr>
          </w:p>
          <w:p w14:paraId="5D1075E6" w14:textId="77777777" w:rsidR="00B662EA" w:rsidRPr="00923EA8" w:rsidRDefault="00B662EA" w:rsidP="00CC56C8">
            <w:pPr>
              <w:jc w:val="center"/>
              <w:rPr>
                <w:rFonts w:ascii="Times New Roman" w:hAnsi="Times New Roman"/>
                <w:b/>
                <w:sz w:val="24"/>
                <w:szCs w:val="24"/>
                <w:lang w:val="lt-LT" w:eastAsia="lt-LT"/>
              </w:rPr>
            </w:pPr>
          </w:p>
          <w:p w14:paraId="72D956EF" w14:textId="77777777" w:rsidR="00943C7E" w:rsidRPr="00923EA8" w:rsidRDefault="00943C7E" w:rsidP="00B33D43">
            <w:pPr>
              <w:ind w:left="5279"/>
              <w:rPr>
                <w:rFonts w:ascii="Times New Roman" w:hAnsi="Times New Roman"/>
                <w:sz w:val="24"/>
                <w:szCs w:val="24"/>
                <w:lang w:val="lt-LT" w:eastAsia="lt-LT"/>
              </w:rPr>
            </w:pPr>
          </w:p>
          <w:p w14:paraId="2FEFEA01" w14:textId="7ADC5C99" w:rsidR="009C56B5" w:rsidRPr="00923EA8" w:rsidRDefault="0048252B" w:rsidP="00B33D43">
            <w:pPr>
              <w:ind w:left="5279"/>
              <w:rPr>
                <w:rFonts w:ascii="Times New Roman" w:hAnsi="Times New Roman"/>
                <w:lang w:val="lt-LT" w:eastAsia="lt-LT"/>
              </w:rPr>
            </w:pPr>
            <w:r w:rsidRPr="00923EA8">
              <w:rPr>
                <w:rFonts w:ascii="Times New Roman" w:hAnsi="Times New Roman"/>
                <w:lang w:val="lt-LT" w:eastAsia="lt-LT"/>
              </w:rPr>
              <w:t>PATVIRTINTA</w:t>
            </w:r>
          </w:p>
          <w:p w14:paraId="7BE425DE" w14:textId="77777777" w:rsidR="00491D52" w:rsidRPr="00923EA8" w:rsidRDefault="0048252B" w:rsidP="00B33D43">
            <w:pPr>
              <w:ind w:left="5279"/>
              <w:rPr>
                <w:rFonts w:ascii="Times New Roman" w:hAnsi="Times New Roman"/>
                <w:lang w:val="lt-LT" w:eastAsia="lt-LT"/>
              </w:rPr>
            </w:pPr>
            <w:r w:rsidRPr="00923EA8">
              <w:rPr>
                <w:rFonts w:ascii="Times New Roman" w:hAnsi="Times New Roman"/>
                <w:lang w:val="lt-LT" w:eastAsia="lt-LT"/>
              </w:rPr>
              <w:t>Vilniaus universiteto studijų prorektoriaus</w:t>
            </w:r>
          </w:p>
          <w:p w14:paraId="75DC84EF" w14:textId="50EBA9F6" w:rsidR="0048252B" w:rsidRPr="00923EA8" w:rsidRDefault="0048252B" w:rsidP="00B33D43">
            <w:pPr>
              <w:ind w:left="5279"/>
              <w:rPr>
                <w:rFonts w:ascii="Times New Roman" w:hAnsi="Times New Roman"/>
                <w:lang w:val="lt-LT" w:eastAsia="lt-LT"/>
              </w:rPr>
            </w:pPr>
            <w:r w:rsidRPr="00923EA8">
              <w:rPr>
                <w:rFonts w:ascii="Times New Roman" w:hAnsi="Times New Roman"/>
                <w:lang w:val="lt-LT" w:eastAsia="lt-LT"/>
              </w:rPr>
              <w:t>2023 m.</w:t>
            </w:r>
            <w:r w:rsidR="008E2060" w:rsidRPr="00923EA8">
              <w:rPr>
                <w:rFonts w:ascii="Times New Roman" w:hAnsi="Times New Roman"/>
                <w:lang w:val="lt-LT" w:eastAsia="lt-LT"/>
              </w:rPr>
              <w:t xml:space="preserve"> vasario 1 </w:t>
            </w:r>
            <w:r w:rsidRPr="00923EA8">
              <w:rPr>
                <w:rFonts w:ascii="Times New Roman" w:hAnsi="Times New Roman"/>
                <w:lang w:val="lt-LT" w:eastAsia="lt-LT"/>
              </w:rPr>
              <w:t>d. įsakymu Nr.</w:t>
            </w:r>
            <w:r w:rsidR="008E2060" w:rsidRPr="00923EA8">
              <w:rPr>
                <w:rFonts w:ascii="Times New Roman" w:hAnsi="Times New Roman"/>
                <w:lang w:val="lt-LT" w:eastAsia="lt-LT"/>
              </w:rPr>
              <w:t xml:space="preserve"> R-44</w:t>
            </w:r>
          </w:p>
          <w:p w14:paraId="0F03A6A3" w14:textId="77777777" w:rsidR="009C56B5" w:rsidRPr="00923EA8" w:rsidRDefault="009C56B5" w:rsidP="00795CD7">
            <w:pPr>
              <w:rPr>
                <w:rFonts w:ascii="Times New Roman" w:hAnsi="Times New Roman"/>
                <w:b/>
                <w:sz w:val="24"/>
                <w:szCs w:val="24"/>
                <w:lang w:val="lt-LT" w:eastAsia="lt-LT"/>
              </w:rPr>
            </w:pPr>
          </w:p>
          <w:p w14:paraId="5B87F1CA" w14:textId="0BF0A799" w:rsidR="00B662EA" w:rsidRPr="00923EA8" w:rsidRDefault="00B662EA" w:rsidP="00B662EA">
            <w:pPr>
              <w:jc w:val="center"/>
              <w:rPr>
                <w:rFonts w:ascii="Times New Roman" w:hAnsi="Times New Roman"/>
                <w:b/>
                <w:sz w:val="24"/>
                <w:szCs w:val="24"/>
                <w:lang w:val="lt-LT" w:eastAsia="lt-LT"/>
              </w:rPr>
            </w:pPr>
            <w:r w:rsidRPr="00923EA8">
              <w:rPr>
                <w:rFonts w:ascii="Times New Roman" w:hAnsi="Times New Roman"/>
                <w:b/>
                <w:sz w:val="24"/>
                <w:szCs w:val="24"/>
                <w:lang w:val="lt-LT" w:eastAsia="lt-LT"/>
              </w:rPr>
              <w:t>STUDENTO PRAKTINIO MOKYMO</w:t>
            </w:r>
            <w:r w:rsidR="009C56B5" w:rsidRPr="00923EA8">
              <w:rPr>
                <w:rFonts w:ascii="Times New Roman" w:hAnsi="Times New Roman"/>
                <w:b/>
                <w:sz w:val="24"/>
                <w:szCs w:val="24"/>
                <w:lang w:val="lt-LT" w:eastAsia="lt-LT"/>
              </w:rPr>
              <w:t xml:space="preserve"> </w:t>
            </w:r>
            <w:r w:rsidRPr="00923EA8">
              <w:rPr>
                <w:rFonts w:ascii="Times New Roman" w:hAnsi="Times New Roman"/>
                <w:b/>
                <w:sz w:val="24"/>
                <w:szCs w:val="24"/>
                <w:lang w:val="lt-LT" w:eastAsia="lt-LT"/>
              </w:rPr>
              <w:t>SUTARTIS</w:t>
            </w:r>
          </w:p>
          <w:p w14:paraId="7ED102CA" w14:textId="77777777" w:rsidR="00A0528B" w:rsidRPr="00923EA8" w:rsidRDefault="00A0528B" w:rsidP="006601D3">
            <w:pPr>
              <w:jc w:val="center"/>
              <w:rPr>
                <w:rFonts w:ascii="Times New Roman" w:hAnsi="Times New Roman"/>
                <w:sz w:val="24"/>
                <w:szCs w:val="24"/>
                <w:lang w:val="lt-LT" w:eastAsia="lt-LT"/>
              </w:rPr>
            </w:pPr>
          </w:p>
          <w:p w14:paraId="682C009B" w14:textId="51868C82" w:rsidR="00B662EA" w:rsidRPr="00923EA8" w:rsidRDefault="00A0528B" w:rsidP="006601D3">
            <w:pPr>
              <w:jc w:val="center"/>
              <w:rPr>
                <w:rFonts w:ascii="Times New Roman" w:hAnsi="Times New Roman"/>
                <w:sz w:val="24"/>
                <w:szCs w:val="24"/>
                <w:lang w:val="lt-LT" w:eastAsia="lt-LT"/>
              </w:rPr>
            </w:pPr>
            <w:r w:rsidRPr="00923EA8">
              <w:rPr>
                <w:rFonts w:ascii="Times New Roman" w:hAnsi="Times New Roman"/>
                <w:sz w:val="24"/>
                <w:szCs w:val="24"/>
                <w:lang w:val="lt-LT" w:eastAsia="lt-LT"/>
              </w:rPr>
              <w:t>202</w:t>
            </w:r>
            <w:r w:rsidR="0083557D">
              <w:rPr>
                <w:rFonts w:ascii="Times New Roman" w:hAnsi="Times New Roman"/>
                <w:sz w:val="24"/>
                <w:szCs w:val="24"/>
                <w:lang w:val="lt-LT" w:eastAsia="lt-LT"/>
              </w:rPr>
              <w:t>5</w:t>
            </w:r>
            <w:r w:rsidRPr="00923EA8">
              <w:rPr>
                <w:rFonts w:ascii="Times New Roman" w:hAnsi="Times New Roman"/>
                <w:sz w:val="24"/>
                <w:szCs w:val="24"/>
                <w:lang w:val="lt-LT" w:eastAsia="lt-LT"/>
              </w:rPr>
              <w:t xml:space="preserve"> m</w:t>
            </w:r>
            <w:r w:rsidRPr="00923EA8">
              <w:rPr>
                <w:rFonts w:ascii="Times New Roman" w:hAnsi="Times New Roman"/>
                <w:sz w:val="24"/>
                <w:szCs w:val="24"/>
                <w:highlight w:val="yellow"/>
                <w:lang w:val="lt-LT" w:eastAsia="lt-LT"/>
              </w:rPr>
              <w:t xml:space="preserve">. </w:t>
            </w:r>
            <w:r w:rsidR="00F306BA">
              <w:rPr>
                <w:rFonts w:ascii="Times New Roman" w:hAnsi="Times New Roman"/>
                <w:sz w:val="24"/>
                <w:szCs w:val="24"/>
                <w:highlight w:val="yellow"/>
                <w:lang w:val="lt-LT" w:eastAsia="lt-LT"/>
              </w:rPr>
              <w:t>sausio</w:t>
            </w:r>
            <w:r w:rsidRPr="00923EA8">
              <w:rPr>
                <w:rFonts w:ascii="Times New Roman" w:hAnsi="Times New Roman"/>
                <w:sz w:val="24"/>
                <w:szCs w:val="24"/>
                <w:highlight w:val="yellow"/>
                <w:lang w:val="lt-LT" w:eastAsia="lt-LT"/>
              </w:rPr>
              <w:t xml:space="preserve"> </w:t>
            </w:r>
            <w:r w:rsidR="00F306BA">
              <w:rPr>
                <w:rFonts w:ascii="Times New Roman" w:hAnsi="Times New Roman"/>
                <w:sz w:val="24"/>
                <w:szCs w:val="24"/>
                <w:highlight w:val="yellow"/>
                <w:lang w:val="lt-LT" w:eastAsia="lt-LT"/>
              </w:rPr>
              <w:t>20</w:t>
            </w:r>
            <w:r w:rsidRPr="00923EA8">
              <w:rPr>
                <w:rFonts w:ascii="Times New Roman" w:hAnsi="Times New Roman"/>
                <w:sz w:val="24"/>
                <w:szCs w:val="24"/>
                <w:lang w:val="lt-LT" w:eastAsia="lt-LT"/>
              </w:rPr>
              <w:t xml:space="preserve"> d. Nr.</w:t>
            </w:r>
          </w:p>
          <w:p w14:paraId="45070B4E" w14:textId="77777777" w:rsidR="00A0528B" w:rsidRPr="00923EA8" w:rsidRDefault="00A0528B" w:rsidP="006601D3">
            <w:pPr>
              <w:jc w:val="center"/>
              <w:rPr>
                <w:rFonts w:ascii="Times New Roman" w:hAnsi="Times New Roman"/>
                <w:sz w:val="24"/>
                <w:szCs w:val="24"/>
                <w:lang w:val="lt-LT" w:eastAsia="lt-LT"/>
              </w:rPr>
            </w:pPr>
            <w:r w:rsidRPr="00923EA8">
              <w:rPr>
                <w:rFonts w:ascii="Times New Roman" w:hAnsi="Times New Roman"/>
                <w:sz w:val="24"/>
                <w:szCs w:val="24"/>
                <w:lang w:val="lt-LT" w:eastAsia="lt-LT"/>
              </w:rPr>
              <w:t>Vilnius</w:t>
            </w:r>
          </w:p>
          <w:p w14:paraId="69679F5C" w14:textId="336501E9" w:rsidR="00A0528B" w:rsidRPr="00923EA8" w:rsidRDefault="00A0528B" w:rsidP="006601D3">
            <w:pPr>
              <w:jc w:val="center"/>
              <w:rPr>
                <w:rFonts w:ascii="Times New Roman" w:hAnsi="Times New Roman"/>
                <w:b/>
                <w:sz w:val="24"/>
                <w:szCs w:val="24"/>
                <w:lang w:val="lt-LT" w:eastAsia="lt-LT"/>
              </w:rPr>
            </w:pPr>
          </w:p>
        </w:tc>
      </w:tr>
      <w:tr w:rsidR="0022016E" w:rsidRPr="00923EA8" w14:paraId="15470CDA" w14:textId="77777777" w:rsidTr="00C85591">
        <w:tc>
          <w:tcPr>
            <w:tcW w:w="0" w:type="auto"/>
          </w:tcPr>
          <w:p w14:paraId="6F6C72BA" w14:textId="37B4F5C3" w:rsidR="00003FD1" w:rsidRPr="00923EA8" w:rsidRDefault="008E2060" w:rsidP="00EC7E42">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b/>
                <w:bCs/>
                <w:sz w:val="22"/>
                <w:szCs w:val="22"/>
                <w:lang w:val="lt-LT"/>
              </w:rPr>
              <w:t>Vilniaus universitetas,</w:t>
            </w:r>
            <w:r w:rsidRPr="00923EA8">
              <w:rPr>
                <w:rFonts w:ascii="Times New Roman" w:hAnsi="Times New Roman"/>
                <w:sz w:val="22"/>
                <w:szCs w:val="22"/>
                <w:lang w:val="lt-LT"/>
              </w:rPr>
              <w:t xml:space="preserve"> </w:t>
            </w:r>
            <w:r w:rsidRPr="00923EA8">
              <w:rPr>
                <w:rFonts w:ascii="Times New Roman" w:hAnsi="Times New Roman"/>
                <w:b/>
                <w:bCs/>
                <w:sz w:val="22"/>
                <w:szCs w:val="22"/>
                <w:lang w:val="lt-LT"/>
              </w:rPr>
              <w:t>Filosofijos fakultetas</w:t>
            </w:r>
            <w:r w:rsidRPr="00923EA8">
              <w:rPr>
                <w:rFonts w:ascii="Times New Roman" w:hAnsi="Times New Roman"/>
                <w:sz w:val="22"/>
                <w:szCs w:val="22"/>
                <w:lang w:val="lt-LT"/>
              </w:rPr>
              <w:t xml:space="preserve"> </w:t>
            </w:r>
            <w:r w:rsidRPr="00923EA8">
              <w:rPr>
                <w:rFonts w:ascii="Times New Roman" w:hAnsi="Times New Roman"/>
                <w:iCs/>
                <w:sz w:val="22"/>
                <w:szCs w:val="22"/>
                <w:lang w:val="lt-LT"/>
              </w:rPr>
              <w:t xml:space="preserve">(toliau – </w:t>
            </w:r>
            <w:r w:rsidR="00B62E81" w:rsidRPr="00923EA8">
              <w:rPr>
                <w:rFonts w:ascii="Times New Roman" w:hAnsi="Times New Roman"/>
                <w:iCs/>
                <w:sz w:val="22"/>
                <w:szCs w:val="22"/>
                <w:lang w:val="lt-LT"/>
              </w:rPr>
              <w:t>Universitetas</w:t>
            </w:r>
            <w:r w:rsidRPr="00923EA8">
              <w:rPr>
                <w:rFonts w:ascii="Times New Roman" w:hAnsi="Times New Roman"/>
                <w:iCs/>
                <w:sz w:val="22"/>
                <w:szCs w:val="22"/>
                <w:lang w:val="lt-LT"/>
              </w:rPr>
              <w:t>),</w:t>
            </w:r>
            <w:r w:rsidRPr="00923EA8">
              <w:rPr>
                <w:rFonts w:ascii="Times New Roman" w:hAnsi="Times New Roman"/>
                <w:sz w:val="22"/>
                <w:szCs w:val="22"/>
                <w:lang w:val="lt-LT"/>
              </w:rPr>
              <w:t xml:space="preserve"> atstovaujamas Filosofijos fakulteto dekano prof. </w:t>
            </w:r>
            <w:r w:rsidR="00A87693" w:rsidRPr="00923EA8">
              <w:rPr>
                <w:rFonts w:ascii="Times New Roman" w:hAnsi="Times New Roman"/>
                <w:sz w:val="22"/>
                <w:szCs w:val="22"/>
                <w:lang w:val="lt-LT"/>
              </w:rPr>
              <w:t xml:space="preserve">dr. </w:t>
            </w:r>
            <w:r w:rsidR="00B62E81" w:rsidRPr="00923EA8">
              <w:rPr>
                <w:rFonts w:ascii="Times New Roman" w:hAnsi="Times New Roman"/>
                <w:sz w:val="22"/>
                <w:szCs w:val="22"/>
                <w:lang w:val="lt-LT"/>
              </w:rPr>
              <w:t>Jono Dagio</w:t>
            </w:r>
            <w:r w:rsidRPr="00923EA8">
              <w:rPr>
                <w:rFonts w:ascii="Times New Roman" w:hAnsi="Times New Roman"/>
                <w:sz w:val="22"/>
                <w:szCs w:val="22"/>
                <w:lang w:val="lt-LT"/>
              </w:rPr>
              <w:t>,</w:t>
            </w:r>
            <w:r w:rsidR="00B63300" w:rsidRPr="00923EA8">
              <w:rPr>
                <w:rFonts w:ascii="Times New Roman" w:hAnsi="Times New Roman"/>
                <w:sz w:val="22"/>
                <w:szCs w:val="22"/>
                <w:lang w:val="lt-LT"/>
              </w:rPr>
              <w:t xml:space="preserve"> </w:t>
            </w:r>
            <w:r w:rsidRPr="00923EA8">
              <w:rPr>
                <w:rFonts w:ascii="Times New Roman" w:hAnsi="Times New Roman"/>
                <w:sz w:val="22"/>
                <w:szCs w:val="22"/>
                <w:lang w:val="lt-LT"/>
              </w:rPr>
              <w:t>veikiančio pagal įgaliojimą (Vilniaus universiteto Rektoriaus įgaliojimas 202</w:t>
            </w:r>
            <w:r w:rsidR="00A87693" w:rsidRPr="00923EA8">
              <w:rPr>
                <w:rFonts w:ascii="Times New Roman" w:hAnsi="Times New Roman"/>
                <w:sz w:val="22"/>
                <w:szCs w:val="22"/>
                <w:lang w:val="lt-LT"/>
              </w:rPr>
              <w:t>3</w:t>
            </w:r>
            <w:r w:rsidRPr="00923EA8">
              <w:rPr>
                <w:rFonts w:ascii="Times New Roman" w:hAnsi="Times New Roman"/>
                <w:sz w:val="22"/>
                <w:szCs w:val="22"/>
                <w:lang w:val="lt-LT"/>
              </w:rPr>
              <w:t xml:space="preserve"> m. </w:t>
            </w:r>
            <w:r w:rsidR="00A87693" w:rsidRPr="00923EA8">
              <w:rPr>
                <w:rFonts w:ascii="Times New Roman" w:hAnsi="Times New Roman"/>
                <w:sz w:val="22"/>
                <w:szCs w:val="22"/>
                <w:lang w:val="lt-LT"/>
              </w:rPr>
              <w:t>balandžio 3</w:t>
            </w:r>
            <w:r w:rsidRPr="00923EA8">
              <w:rPr>
                <w:rFonts w:ascii="Times New Roman" w:hAnsi="Times New Roman"/>
                <w:sz w:val="22"/>
                <w:szCs w:val="22"/>
                <w:lang w:val="lt-LT"/>
              </w:rPr>
              <w:t xml:space="preserve"> d., Nr. RI – </w:t>
            </w:r>
            <w:r w:rsidR="00A87693" w:rsidRPr="00923EA8">
              <w:rPr>
                <w:rFonts w:ascii="Times New Roman" w:hAnsi="Times New Roman"/>
                <w:sz w:val="22"/>
                <w:szCs w:val="22"/>
                <w:lang w:val="lt-LT"/>
              </w:rPr>
              <w:t>75</w:t>
            </w:r>
            <w:r w:rsidRPr="00923EA8">
              <w:rPr>
                <w:rFonts w:ascii="Times New Roman" w:hAnsi="Times New Roman"/>
                <w:sz w:val="22"/>
                <w:szCs w:val="22"/>
                <w:lang w:val="lt-LT"/>
              </w:rPr>
              <w:t>),</w:t>
            </w:r>
            <w:r w:rsidR="00705250" w:rsidRPr="00923EA8">
              <w:rPr>
                <w:rFonts w:ascii="Times New Roman" w:hAnsi="Times New Roman"/>
                <w:sz w:val="22"/>
                <w:szCs w:val="22"/>
                <w:lang w:val="lt-LT"/>
              </w:rPr>
              <w:t xml:space="preserve"> </w:t>
            </w:r>
            <w:r w:rsidR="00B62E81" w:rsidRPr="00923EA8">
              <w:rPr>
                <w:rFonts w:ascii="Times New Roman" w:hAnsi="Times New Roman"/>
                <w:sz w:val="22"/>
                <w:szCs w:val="22"/>
                <w:lang w:val="lt-LT"/>
              </w:rPr>
              <w:t>[</w:t>
            </w:r>
            <w:r w:rsidR="00B62E81" w:rsidRPr="00923EA8">
              <w:rPr>
                <w:rFonts w:ascii="Times New Roman" w:hAnsi="Times New Roman"/>
                <w:sz w:val="22"/>
                <w:szCs w:val="22"/>
                <w:highlight w:val="yellow"/>
                <w:lang w:val="lt-LT"/>
              </w:rPr>
              <w:t>priimančios organizacijos pavadinimas</w:t>
            </w:r>
            <w:r w:rsidR="00B62E81" w:rsidRPr="00923EA8">
              <w:rPr>
                <w:rFonts w:ascii="Times New Roman" w:hAnsi="Times New Roman"/>
                <w:sz w:val="22"/>
                <w:szCs w:val="22"/>
                <w:lang w:val="lt-LT"/>
              </w:rPr>
              <w:t xml:space="preserve">] </w:t>
            </w:r>
            <w:r w:rsidR="00003FD1" w:rsidRPr="00923EA8">
              <w:rPr>
                <w:rFonts w:ascii="Times New Roman" w:hAnsi="Times New Roman"/>
                <w:sz w:val="22"/>
                <w:szCs w:val="22"/>
                <w:lang w:val="lt-LT"/>
              </w:rPr>
              <w:t>(toliau – priimanti organizacija),</w:t>
            </w:r>
            <w:r w:rsidR="00B62E81" w:rsidRPr="00923EA8">
              <w:rPr>
                <w:rFonts w:ascii="Times New Roman" w:hAnsi="Times New Roman"/>
                <w:sz w:val="22"/>
                <w:szCs w:val="22"/>
                <w:lang w:val="lt-LT"/>
              </w:rPr>
              <w:t xml:space="preserve"> </w:t>
            </w:r>
            <w:r w:rsidR="00003FD1" w:rsidRPr="00923EA8">
              <w:rPr>
                <w:rFonts w:ascii="Times New Roman" w:hAnsi="Times New Roman"/>
                <w:sz w:val="22"/>
                <w:szCs w:val="22"/>
                <w:lang w:val="lt-LT"/>
              </w:rPr>
              <w:t xml:space="preserve">atstovaujama </w:t>
            </w:r>
            <w:r w:rsidR="00B62E81" w:rsidRPr="00923EA8">
              <w:rPr>
                <w:rFonts w:ascii="Times New Roman" w:hAnsi="Times New Roman"/>
                <w:sz w:val="22"/>
                <w:szCs w:val="22"/>
                <w:lang w:val="lt-LT"/>
              </w:rPr>
              <w:t>[</w:t>
            </w:r>
            <w:r w:rsidR="00B62E81" w:rsidRPr="00923EA8">
              <w:rPr>
                <w:rFonts w:ascii="Times New Roman" w:hAnsi="Times New Roman"/>
                <w:sz w:val="22"/>
                <w:szCs w:val="22"/>
                <w:highlight w:val="yellow"/>
                <w:lang w:val="lt-LT"/>
              </w:rPr>
              <w:t>priimančios organizacijos direktoriaus arba direktoriaus įgalioto asmens pareigos, vardas, pavardė</w:t>
            </w:r>
            <w:r w:rsidR="00EC7E42" w:rsidRPr="00923EA8">
              <w:rPr>
                <w:rFonts w:ascii="Times New Roman" w:hAnsi="Times New Roman"/>
                <w:sz w:val="22"/>
                <w:szCs w:val="22"/>
                <w:lang w:val="lt-LT"/>
              </w:rPr>
              <w:t>]</w:t>
            </w:r>
            <w:r w:rsidR="00003FD1" w:rsidRPr="00923EA8">
              <w:rPr>
                <w:rFonts w:ascii="Times New Roman" w:hAnsi="Times New Roman"/>
                <w:sz w:val="22"/>
                <w:szCs w:val="22"/>
                <w:lang w:val="lt-LT"/>
              </w:rPr>
              <w:t>,</w:t>
            </w:r>
            <w:r w:rsidR="00EC7E42" w:rsidRPr="00923EA8">
              <w:rPr>
                <w:rFonts w:ascii="Times New Roman" w:hAnsi="Times New Roman"/>
                <w:sz w:val="22"/>
                <w:szCs w:val="22"/>
                <w:lang w:val="lt-LT"/>
              </w:rPr>
              <w:t xml:space="preserve"> </w:t>
            </w:r>
            <w:r w:rsidR="00003FD1" w:rsidRPr="00923EA8">
              <w:rPr>
                <w:rFonts w:ascii="Times New Roman" w:hAnsi="Times New Roman"/>
                <w:sz w:val="22"/>
                <w:szCs w:val="22"/>
                <w:lang w:val="lt-LT"/>
              </w:rPr>
              <w:t xml:space="preserve">veikiančio pagal </w:t>
            </w:r>
            <w:r w:rsidR="00EC7E42" w:rsidRPr="00923EA8">
              <w:rPr>
                <w:rFonts w:ascii="Times New Roman" w:hAnsi="Times New Roman"/>
                <w:sz w:val="22"/>
                <w:szCs w:val="22"/>
                <w:lang w:val="lt-LT"/>
              </w:rPr>
              <w:t>[</w:t>
            </w:r>
            <w:r w:rsidR="00EC7E42" w:rsidRPr="00923EA8">
              <w:rPr>
                <w:rFonts w:ascii="Times New Roman" w:hAnsi="Times New Roman"/>
                <w:sz w:val="22"/>
                <w:szCs w:val="22"/>
                <w:highlight w:val="yellow"/>
                <w:lang w:val="lt-LT"/>
              </w:rPr>
              <w:t>pvz., įstaigos nuostatus, įgaliojimą Nr....]</w:t>
            </w:r>
            <w:r w:rsidR="00003FD1" w:rsidRPr="00923EA8">
              <w:rPr>
                <w:rFonts w:ascii="Times New Roman" w:hAnsi="Times New Roman"/>
                <w:sz w:val="22"/>
                <w:szCs w:val="22"/>
                <w:lang w:val="lt-LT"/>
              </w:rPr>
              <w:t xml:space="preserve">, </w:t>
            </w:r>
          </w:p>
          <w:p w14:paraId="3DC0E5A8" w14:textId="34450A17" w:rsidR="00003FD1" w:rsidRPr="00923EA8" w:rsidRDefault="00003FD1" w:rsidP="00B11A47">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ir studentas </w:t>
            </w:r>
            <w:r w:rsidR="00EC7E42" w:rsidRPr="00923EA8">
              <w:rPr>
                <w:rFonts w:ascii="Times New Roman" w:hAnsi="Times New Roman"/>
                <w:sz w:val="22"/>
                <w:szCs w:val="22"/>
                <w:lang w:val="lt-LT"/>
              </w:rPr>
              <w:t>[</w:t>
            </w:r>
            <w:r w:rsidR="00EC7E42" w:rsidRPr="00923EA8">
              <w:rPr>
                <w:rFonts w:ascii="Times New Roman" w:hAnsi="Times New Roman"/>
                <w:sz w:val="22"/>
                <w:szCs w:val="22"/>
                <w:highlight w:val="yellow"/>
                <w:lang w:val="lt-LT"/>
              </w:rPr>
              <w:t>studijų programos pavadinimas, kursas, studento vardas, pavardė, asmens kodas</w:t>
            </w:r>
            <w:r w:rsidR="00B11A47" w:rsidRPr="00923EA8">
              <w:rPr>
                <w:rFonts w:ascii="Times New Roman" w:hAnsi="Times New Roman"/>
                <w:sz w:val="22"/>
                <w:szCs w:val="22"/>
                <w:highlight w:val="yellow"/>
                <w:lang w:val="lt-LT"/>
              </w:rPr>
              <w:t xml:space="preserve"> </w:t>
            </w:r>
            <w:r w:rsidR="00EC7E42" w:rsidRPr="00923EA8">
              <w:rPr>
                <w:rFonts w:ascii="Times New Roman" w:hAnsi="Times New Roman"/>
                <w:sz w:val="22"/>
                <w:szCs w:val="22"/>
                <w:highlight w:val="yellow"/>
                <w:lang w:val="lt-LT"/>
              </w:rPr>
              <w:t>arba gimimo metai, gyvenamosios vietos adresas]</w:t>
            </w:r>
            <w:r w:rsidR="00EC7E42" w:rsidRPr="00923EA8">
              <w:rPr>
                <w:rFonts w:ascii="Times New Roman" w:hAnsi="Times New Roman"/>
                <w:sz w:val="22"/>
                <w:szCs w:val="22"/>
                <w:lang w:val="lt-LT"/>
              </w:rPr>
              <w:t xml:space="preserve">, </w:t>
            </w:r>
          </w:p>
          <w:p w14:paraId="2C37298F" w14:textId="77777777" w:rsidR="00003FD1" w:rsidRPr="00923EA8"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(toliau kartu vadinami šalimis), sudaro šią sutartį:</w:t>
            </w:r>
          </w:p>
          <w:p w14:paraId="5B423062" w14:textId="77777777" w:rsidR="003F0FAD" w:rsidRPr="00923EA8" w:rsidRDefault="003F0FAD"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tc>
      </w:tr>
      <w:tr w:rsidR="0022016E" w:rsidRPr="00923EA8" w14:paraId="40FC4F86" w14:textId="77777777" w:rsidTr="00C85591">
        <w:tc>
          <w:tcPr>
            <w:tcW w:w="0" w:type="auto"/>
          </w:tcPr>
          <w:p w14:paraId="61C4B43A"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r w:rsidRPr="00923EA8">
              <w:rPr>
                <w:rFonts w:ascii="Times New Roman" w:hAnsi="Times New Roman"/>
                <w:b/>
                <w:bCs/>
                <w:caps/>
                <w:sz w:val="22"/>
                <w:szCs w:val="22"/>
                <w:lang w:val="lt-LT"/>
              </w:rPr>
              <w:t>I skyrius</w:t>
            </w:r>
          </w:p>
          <w:p w14:paraId="5242F547"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r w:rsidRPr="00923EA8">
              <w:rPr>
                <w:rFonts w:ascii="Times New Roman" w:hAnsi="Times New Roman"/>
                <w:b/>
                <w:bCs/>
                <w:caps/>
                <w:sz w:val="22"/>
                <w:szCs w:val="22"/>
                <w:lang w:val="lt-LT"/>
              </w:rPr>
              <w:t>BENDROSIOS NUOSTATOS</w:t>
            </w:r>
          </w:p>
          <w:p w14:paraId="6DC88752" w14:textId="77777777" w:rsidR="003F0FAD" w:rsidRPr="00923EA8" w:rsidRDefault="003F0FAD"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p>
        </w:tc>
      </w:tr>
      <w:tr w:rsidR="0022016E" w:rsidRPr="00923EA8" w14:paraId="14265C08" w14:textId="77777777" w:rsidTr="00C85591">
        <w:tc>
          <w:tcPr>
            <w:tcW w:w="0" w:type="auto"/>
          </w:tcPr>
          <w:p w14:paraId="2A838F8A" w14:textId="5FAAFFA1" w:rsidR="006601D3"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 Ši sutartis sudaroma visam praktinio mokymo priimančioje organizacijoje (toliau – praktika) laikotarpiui.</w:t>
            </w:r>
          </w:p>
        </w:tc>
      </w:tr>
      <w:tr w:rsidR="00923EA8" w:rsidRPr="00923EA8" w14:paraId="001DC6BA" w14:textId="77777777" w:rsidTr="00C85591">
        <w:tc>
          <w:tcPr>
            <w:tcW w:w="0" w:type="auto"/>
          </w:tcPr>
          <w:p w14:paraId="46031A89" w14:textId="7D057BBE" w:rsidR="00003FD1" w:rsidRPr="00923EA8" w:rsidRDefault="00003FD1" w:rsidP="00923EA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2. Studentas atlieka </w:t>
            </w:r>
            <w:r w:rsidR="006348B3" w:rsidRPr="00923EA8">
              <w:rPr>
                <w:rFonts w:ascii="Times New Roman" w:hAnsi="Times New Roman"/>
                <w:sz w:val="22"/>
                <w:szCs w:val="22"/>
                <w:lang w:val="lt-LT"/>
              </w:rPr>
              <w:t xml:space="preserve">mokomąją psichologijos </w:t>
            </w:r>
            <w:r w:rsidR="00AC787B" w:rsidRPr="00923EA8">
              <w:rPr>
                <w:rFonts w:ascii="Times New Roman" w:hAnsi="Times New Roman"/>
                <w:sz w:val="22"/>
                <w:szCs w:val="22"/>
                <w:lang w:val="lt-LT"/>
              </w:rPr>
              <w:t>praktiką</w:t>
            </w:r>
            <w:r w:rsidR="006348B3" w:rsidRPr="00923EA8">
              <w:rPr>
                <w:rFonts w:ascii="Times New Roman" w:hAnsi="Times New Roman"/>
                <w:sz w:val="22"/>
                <w:szCs w:val="22"/>
                <w:lang w:val="lt-LT"/>
              </w:rPr>
              <w:t xml:space="preserve"> (toliau- praktika) vadovaujantis dalyko Mokomoji praktika aprašu, programa (</w:t>
            </w:r>
            <w:r w:rsidR="006348B3" w:rsidRPr="00923EA8">
              <w:rPr>
                <w:rFonts w:ascii="Times New Roman" w:hAnsi="Times New Roman"/>
                <w:b/>
                <w:sz w:val="22"/>
                <w:szCs w:val="22"/>
                <w:lang w:val="lt-LT"/>
              </w:rPr>
              <w:t>1 pridedamas dokumentas</w:t>
            </w:r>
            <w:r w:rsidR="006348B3" w:rsidRPr="00923EA8">
              <w:rPr>
                <w:rFonts w:ascii="Times New Roman" w:hAnsi="Times New Roman"/>
                <w:sz w:val="22"/>
                <w:szCs w:val="22"/>
                <w:lang w:val="lt-LT"/>
              </w:rPr>
              <w:t xml:space="preserve"> </w:t>
            </w:r>
            <w:r w:rsidR="006348B3" w:rsidRPr="00923EA8">
              <w:rPr>
                <w:rFonts w:ascii="Times New Roman" w:hAnsi="Times New Roman"/>
                <w:b/>
                <w:sz w:val="22"/>
                <w:szCs w:val="22"/>
                <w:lang w:val="lt-LT"/>
              </w:rPr>
              <w:t>„Mokomosios praktikos programa“</w:t>
            </w:r>
            <w:r w:rsidR="00923EA8" w:rsidRPr="00923EA8">
              <w:rPr>
                <w:rFonts w:ascii="Times New Roman" w:hAnsi="Times New Roman"/>
                <w:sz w:val="22"/>
                <w:szCs w:val="22"/>
                <w:lang w:val="lt-LT"/>
              </w:rPr>
              <w:t>) ir suderintomis</w:t>
            </w:r>
            <w:r w:rsidR="006348B3" w:rsidRPr="00923EA8">
              <w:rPr>
                <w:rFonts w:ascii="Times New Roman" w:hAnsi="Times New Roman"/>
                <w:sz w:val="22"/>
                <w:szCs w:val="22"/>
                <w:lang w:val="lt-LT"/>
              </w:rPr>
              <w:t xml:space="preserve"> praktikos užduotimi</w:t>
            </w:r>
            <w:r w:rsidR="00923EA8" w:rsidRPr="00923EA8">
              <w:rPr>
                <w:rFonts w:ascii="Times New Roman" w:hAnsi="Times New Roman"/>
                <w:sz w:val="22"/>
                <w:szCs w:val="22"/>
                <w:lang w:val="lt-LT"/>
              </w:rPr>
              <w:t>s</w:t>
            </w:r>
            <w:r w:rsidR="006348B3" w:rsidRPr="00923EA8">
              <w:rPr>
                <w:rFonts w:ascii="Times New Roman" w:hAnsi="Times New Roman"/>
                <w:sz w:val="22"/>
                <w:szCs w:val="22"/>
                <w:lang w:val="lt-LT"/>
              </w:rPr>
              <w:t xml:space="preserve"> (</w:t>
            </w:r>
            <w:r w:rsidR="006348B3" w:rsidRPr="00923EA8">
              <w:rPr>
                <w:rFonts w:ascii="Times New Roman" w:hAnsi="Times New Roman"/>
                <w:b/>
                <w:sz w:val="22"/>
                <w:szCs w:val="22"/>
                <w:lang w:val="lt-LT"/>
              </w:rPr>
              <w:t>2 pridedamas dokumentas</w:t>
            </w:r>
            <w:r w:rsidR="006348B3" w:rsidRPr="00923EA8">
              <w:rPr>
                <w:rFonts w:ascii="Times New Roman" w:hAnsi="Times New Roman"/>
                <w:sz w:val="22"/>
                <w:szCs w:val="22"/>
                <w:lang w:val="lt-LT"/>
              </w:rPr>
              <w:t xml:space="preserve"> </w:t>
            </w:r>
            <w:r w:rsidR="006348B3" w:rsidRPr="00923EA8">
              <w:rPr>
                <w:rFonts w:ascii="Times New Roman" w:hAnsi="Times New Roman"/>
                <w:b/>
                <w:sz w:val="22"/>
                <w:szCs w:val="22"/>
                <w:lang w:val="lt-LT"/>
              </w:rPr>
              <w:t>„Mokomosios</w:t>
            </w:r>
            <w:r w:rsidR="00923EA8" w:rsidRPr="00923EA8">
              <w:rPr>
                <w:rFonts w:ascii="Times New Roman" w:hAnsi="Times New Roman"/>
                <w:b/>
                <w:sz w:val="22"/>
                <w:szCs w:val="22"/>
                <w:lang w:val="lt-LT"/>
              </w:rPr>
              <w:t xml:space="preserve"> praktikos užduoty</w:t>
            </w:r>
            <w:r w:rsidR="006348B3" w:rsidRPr="00923EA8">
              <w:rPr>
                <w:rFonts w:ascii="Times New Roman" w:hAnsi="Times New Roman"/>
                <w:b/>
                <w:sz w:val="22"/>
                <w:szCs w:val="22"/>
                <w:lang w:val="lt-LT"/>
              </w:rPr>
              <w:t>s“</w:t>
            </w:r>
            <w:r w:rsidR="006348B3" w:rsidRPr="00923EA8">
              <w:rPr>
                <w:rFonts w:ascii="Times New Roman" w:hAnsi="Times New Roman"/>
                <w:sz w:val="22"/>
                <w:szCs w:val="22"/>
                <w:lang w:val="lt-LT"/>
              </w:rPr>
              <w:t xml:space="preserve">). </w:t>
            </w:r>
            <w:r w:rsidRPr="00923EA8">
              <w:rPr>
                <w:rFonts w:ascii="Times New Roman" w:hAnsi="Times New Roman"/>
                <w:sz w:val="22"/>
                <w:szCs w:val="22"/>
                <w:lang w:val="lt-LT"/>
              </w:rPr>
              <w:t xml:space="preserve">Vadovaujantis </w:t>
            </w:r>
            <w:r w:rsidR="006348B3" w:rsidRPr="00923EA8">
              <w:rPr>
                <w:rFonts w:ascii="Times New Roman" w:hAnsi="Times New Roman"/>
                <w:sz w:val="22"/>
                <w:szCs w:val="22"/>
                <w:lang w:val="lt-LT"/>
              </w:rPr>
              <w:t xml:space="preserve">šiais dokumentais sutartyje </w:t>
            </w:r>
            <w:r w:rsidRPr="00923EA8">
              <w:rPr>
                <w:rFonts w:ascii="Times New Roman" w:hAnsi="Times New Roman"/>
                <w:sz w:val="22"/>
                <w:szCs w:val="22"/>
                <w:lang w:val="lt-LT"/>
              </w:rPr>
              <w:t xml:space="preserve">nurodoma: </w:t>
            </w:r>
          </w:p>
        </w:tc>
      </w:tr>
      <w:tr w:rsidR="0022016E" w:rsidRPr="00923EA8" w14:paraId="488EB92A" w14:textId="77777777" w:rsidTr="00C85591">
        <w:tc>
          <w:tcPr>
            <w:tcW w:w="0" w:type="auto"/>
          </w:tcPr>
          <w:p w14:paraId="115D6F97" w14:textId="47D353BE"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2.1. praktikos tikslas – </w:t>
            </w:r>
            <w:r w:rsidR="006348B3" w:rsidRPr="00923EA8">
              <w:rPr>
                <w:rFonts w:ascii="Times New Roman" w:hAnsi="Times New Roman"/>
                <w:sz w:val="22"/>
                <w:szCs w:val="22"/>
                <w:lang w:val="lt-LT"/>
              </w:rPr>
              <w:t>susipažinti su psichologo profesine veikla įvairiose srityse, susieti paskaitų metu įgytas teorines žinias su psichologo praktinės veiklos stebėjimu ir pritaikyti atliekant praktinio pobūdžio užduotis, siejamas su psichologo darbu, įgyti</w:t>
            </w:r>
            <w:r w:rsidR="00EC7E42" w:rsidRPr="00923EA8">
              <w:rPr>
                <w:rFonts w:ascii="Times New Roman" w:hAnsi="Times New Roman"/>
                <w:sz w:val="22"/>
                <w:szCs w:val="22"/>
                <w:lang w:val="lt-LT"/>
              </w:rPr>
              <w:t xml:space="preserve"> </w:t>
            </w:r>
            <w:r w:rsidR="006348B3" w:rsidRPr="00923EA8">
              <w:rPr>
                <w:rFonts w:ascii="Times New Roman" w:hAnsi="Times New Roman"/>
                <w:sz w:val="22"/>
                <w:szCs w:val="22"/>
                <w:lang w:val="lt-LT"/>
              </w:rPr>
              <w:t>darbo įvairiose tarnybose ar centruose, teikiančiuose psichologines paslaugas pirminių įgūdžių;</w:t>
            </w:r>
          </w:p>
        </w:tc>
      </w:tr>
      <w:tr w:rsidR="0022016E" w:rsidRPr="00923EA8" w14:paraId="286850D0" w14:textId="77777777" w:rsidTr="00C85591">
        <w:tc>
          <w:tcPr>
            <w:tcW w:w="0" w:type="auto"/>
          </w:tcPr>
          <w:p w14:paraId="26626924" w14:textId="703AB157" w:rsidR="00003FD1" w:rsidRPr="00923EA8" w:rsidRDefault="00003FD1" w:rsidP="009F5B7B">
            <w:pPr>
              <w:pStyle w:val="BodyText"/>
              <w:spacing w:line="276" w:lineRule="auto"/>
              <w:ind w:left="462" w:firstLine="0"/>
              <w:rPr>
                <w:rFonts w:ascii="Times New Roman" w:hAnsi="Times New Roman" w:cs="Times New Roman"/>
                <w:color w:val="auto"/>
                <w:sz w:val="22"/>
                <w:szCs w:val="22"/>
                <w:lang w:val="lt-LT"/>
              </w:rPr>
            </w:pPr>
            <w:r w:rsidRPr="00923EA8">
              <w:rPr>
                <w:rFonts w:ascii="Times New Roman" w:hAnsi="Times New Roman"/>
                <w:color w:val="auto"/>
                <w:sz w:val="22"/>
                <w:szCs w:val="22"/>
                <w:lang w:val="lt-LT"/>
              </w:rPr>
              <w:t>2.2. numatomi praktikos rezultatai</w:t>
            </w:r>
            <w:r w:rsidR="00A0528B" w:rsidRPr="00923EA8">
              <w:rPr>
                <w:rFonts w:ascii="Times New Roman" w:hAnsi="Times New Roman"/>
                <w:color w:val="auto"/>
                <w:sz w:val="22"/>
                <w:szCs w:val="22"/>
                <w:lang w:val="lt-LT"/>
              </w:rPr>
              <w:t>- įgis pirminius įgūdžius, reikalingus pagrindinėms psichologo funkcijoms ir darbui atlikti, susipažins su įvairiomis psichologo veiklos sritimis, pareigomis, atsakomybėmis, tobulins gebėjimą suprantamai, aiškiai, nuosekliai perteikti psichologijos žinias, įgis darbo specialistų komandoje įgūdžių; gebės atpažinti ir analizuoti individo, grupės ir organizacijos psichologines problemas; gebės analizuoti profesionalų psichologų teikiamos pagalbos principus ir prevencines priemones. Įgis profesinės saviugdos gebėjimą;</w:t>
            </w:r>
          </w:p>
        </w:tc>
      </w:tr>
      <w:tr w:rsidR="0022016E" w:rsidRPr="00923EA8" w14:paraId="3884F57F" w14:textId="77777777" w:rsidTr="00C85591">
        <w:tc>
          <w:tcPr>
            <w:tcW w:w="0" w:type="auto"/>
          </w:tcPr>
          <w:p w14:paraId="70E5BCB2" w14:textId="2BAB56FB" w:rsidR="00003FD1" w:rsidRPr="00923EA8" w:rsidRDefault="00003FD1" w:rsidP="009F5B7B">
            <w:pPr>
              <w:pStyle w:val="BodyText"/>
              <w:spacing w:line="276" w:lineRule="auto"/>
              <w:ind w:left="462" w:firstLine="0"/>
              <w:rPr>
                <w:rFonts w:ascii="Times New Roman" w:hAnsi="Times New Roman" w:cs="Times New Roman"/>
                <w:b/>
                <w:color w:val="auto"/>
                <w:sz w:val="22"/>
                <w:szCs w:val="22"/>
                <w:lang w:val="lt-LT"/>
              </w:rPr>
            </w:pPr>
            <w:r w:rsidRPr="00923EA8">
              <w:rPr>
                <w:rFonts w:ascii="Times New Roman" w:hAnsi="Times New Roman"/>
                <w:color w:val="auto"/>
                <w:sz w:val="22"/>
                <w:szCs w:val="22"/>
                <w:lang w:val="lt-LT"/>
              </w:rPr>
              <w:t xml:space="preserve">2.3. praktikos trukmė – </w:t>
            </w:r>
            <w:r w:rsidR="00EC7E42" w:rsidRPr="00923EA8">
              <w:rPr>
                <w:rFonts w:ascii="Times New Roman" w:hAnsi="Times New Roman"/>
                <w:b/>
                <w:color w:val="auto"/>
                <w:sz w:val="22"/>
                <w:szCs w:val="22"/>
                <w:lang w:val="lt-LT"/>
              </w:rPr>
              <w:t xml:space="preserve"> </w:t>
            </w:r>
            <w:r w:rsidR="00EC7E42" w:rsidRPr="00923EA8">
              <w:rPr>
                <w:rFonts w:ascii="Times New Roman" w:hAnsi="Times New Roman" w:cs="Times New Roman"/>
                <w:color w:val="auto"/>
                <w:sz w:val="22"/>
                <w:szCs w:val="22"/>
                <w:lang w:val="lt-LT"/>
              </w:rPr>
              <w:t>praktika prasideda</w:t>
            </w:r>
            <w:r w:rsidR="00EC7E42" w:rsidRPr="00923EA8">
              <w:rPr>
                <w:rFonts w:ascii="Times New Roman" w:hAnsi="Times New Roman" w:cs="Times New Roman"/>
                <w:b/>
                <w:color w:val="auto"/>
                <w:sz w:val="22"/>
                <w:szCs w:val="22"/>
                <w:lang w:val="lt-LT"/>
              </w:rPr>
              <w:t xml:space="preserve"> </w:t>
            </w:r>
            <w:r w:rsidR="0083557D" w:rsidRPr="0083557D">
              <w:rPr>
                <w:rFonts w:ascii="Times New Roman" w:hAnsi="Times New Roman" w:cs="Times New Roman"/>
                <w:b/>
                <w:color w:val="auto"/>
                <w:sz w:val="22"/>
                <w:szCs w:val="22"/>
                <w:highlight w:val="yellow"/>
                <w:lang w:val="lt-LT"/>
              </w:rPr>
              <w:t>2025-02-0</w:t>
            </w:r>
            <w:r w:rsidR="00F306BA">
              <w:rPr>
                <w:rFonts w:ascii="Times New Roman" w:hAnsi="Times New Roman" w:cs="Times New Roman"/>
                <w:b/>
                <w:color w:val="auto"/>
                <w:sz w:val="22"/>
                <w:szCs w:val="22"/>
                <w:highlight w:val="yellow"/>
                <w:lang w:val="lt-LT"/>
              </w:rPr>
              <w:t>4</w:t>
            </w:r>
            <w:r w:rsidR="00A0528B" w:rsidRPr="0083557D">
              <w:rPr>
                <w:rFonts w:ascii="Times New Roman" w:hAnsi="Times New Roman" w:cs="Times New Roman"/>
                <w:b/>
                <w:color w:val="auto"/>
                <w:sz w:val="22"/>
                <w:szCs w:val="22"/>
                <w:highlight w:val="yellow"/>
                <w:lang w:val="lt-LT"/>
              </w:rPr>
              <w:t xml:space="preserve"> </w:t>
            </w:r>
            <w:r w:rsidR="00EC7E42" w:rsidRPr="00923EA8">
              <w:rPr>
                <w:rFonts w:ascii="Times New Roman" w:hAnsi="Times New Roman" w:cs="Times New Roman"/>
                <w:color w:val="auto"/>
                <w:sz w:val="22"/>
                <w:szCs w:val="22"/>
                <w:lang w:val="lt-LT"/>
              </w:rPr>
              <w:t>ir baigiasi</w:t>
            </w:r>
            <w:r w:rsidR="00EC7E42" w:rsidRPr="00923EA8">
              <w:rPr>
                <w:rFonts w:ascii="Times New Roman" w:hAnsi="Times New Roman" w:cs="Times New Roman"/>
                <w:b/>
                <w:color w:val="auto"/>
                <w:sz w:val="22"/>
                <w:szCs w:val="22"/>
                <w:lang w:val="lt-LT"/>
              </w:rPr>
              <w:t xml:space="preserve"> </w:t>
            </w:r>
            <w:r w:rsidR="0083557D">
              <w:rPr>
                <w:rFonts w:ascii="Times New Roman" w:hAnsi="Times New Roman" w:cs="Times New Roman"/>
                <w:b/>
                <w:color w:val="auto"/>
                <w:sz w:val="22"/>
                <w:szCs w:val="22"/>
                <w:highlight w:val="yellow"/>
                <w:lang w:val="lt-LT"/>
              </w:rPr>
              <w:t>2025-02-2</w:t>
            </w:r>
            <w:r w:rsidR="00F306BA">
              <w:rPr>
                <w:rFonts w:ascii="Times New Roman" w:hAnsi="Times New Roman" w:cs="Times New Roman"/>
                <w:b/>
                <w:color w:val="auto"/>
                <w:sz w:val="22"/>
                <w:szCs w:val="22"/>
                <w:highlight w:val="yellow"/>
                <w:lang w:val="lt-LT"/>
              </w:rPr>
              <w:t>1</w:t>
            </w:r>
            <w:bookmarkStart w:id="0" w:name="_GoBack"/>
            <w:bookmarkEnd w:id="0"/>
            <w:r w:rsidR="001E3009" w:rsidRPr="00923EA8">
              <w:rPr>
                <w:rFonts w:ascii="Times New Roman" w:hAnsi="Times New Roman" w:cs="Times New Roman"/>
                <w:b/>
                <w:color w:val="auto"/>
                <w:sz w:val="22"/>
                <w:szCs w:val="22"/>
                <w:lang w:val="lt-LT"/>
              </w:rPr>
              <w:t xml:space="preserve"> </w:t>
            </w:r>
            <w:r w:rsidR="00EC7E42" w:rsidRPr="00923EA8">
              <w:rPr>
                <w:rFonts w:ascii="Times New Roman" w:hAnsi="Times New Roman" w:cs="Times New Roman"/>
                <w:color w:val="auto"/>
                <w:sz w:val="22"/>
                <w:szCs w:val="22"/>
                <w:lang w:val="lt-LT"/>
              </w:rPr>
              <w:t xml:space="preserve">praktikos apimtis </w:t>
            </w:r>
            <w:r w:rsidR="00EC7E42" w:rsidRPr="0083557D">
              <w:rPr>
                <w:rFonts w:ascii="Times New Roman" w:hAnsi="Times New Roman" w:cs="Times New Roman"/>
                <w:b/>
                <w:color w:val="auto"/>
                <w:sz w:val="22"/>
                <w:szCs w:val="22"/>
                <w:lang w:val="lt-LT"/>
              </w:rPr>
              <w:t>[</w:t>
            </w:r>
            <w:r w:rsidR="0083557D" w:rsidRPr="0083557D">
              <w:rPr>
                <w:rFonts w:ascii="Times New Roman" w:hAnsi="Times New Roman" w:cs="Times New Roman"/>
                <w:b/>
                <w:color w:val="auto"/>
                <w:sz w:val="22"/>
                <w:szCs w:val="22"/>
                <w:highlight w:val="yellow"/>
                <w:lang w:val="lt-LT"/>
              </w:rPr>
              <w:t>5 kreditai</w:t>
            </w:r>
            <w:r w:rsidR="00EC7E42" w:rsidRPr="0083557D">
              <w:rPr>
                <w:rFonts w:ascii="Times New Roman" w:hAnsi="Times New Roman" w:cs="Times New Roman"/>
                <w:b/>
                <w:color w:val="auto"/>
                <w:sz w:val="22"/>
                <w:szCs w:val="22"/>
                <w:lang w:val="lt-LT"/>
              </w:rPr>
              <w:t>];</w:t>
            </w:r>
          </w:p>
        </w:tc>
      </w:tr>
      <w:tr w:rsidR="0022016E" w:rsidRPr="00923EA8" w14:paraId="033EFBD8" w14:textId="77777777" w:rsidTr="00C85591">
        <w:tc>
          <w:tcPr>
            <w:tcW w:w="0" w:type="auto"/>
          </w:tcPr>
          <w:p w14:paraId="5FCAD44A" w14:textId="24AAD315"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2.4. kitos praktikos atlikimo sąlygos ir tvarka – </w:t>
            </w:r>
            <w:r w:rsidR="001E3009" w:rsidRPr="00923EA8">
              <w:rPr>
                <w:rFonts w:ascii="Times New Roman" w:hAnsi="Times New Roman"/>
                <w:sz w:val="22"/>
                <w:szCs w:val="22"/>
                <w:lang w:val="lt-LT"/>
              </w:rPr>
              <w:t xml:space="preserve"> pateiktos pridėt</w:t>
            </w:r>
            <w:r w:rsidR="00A0528B" w:rsidRPr="00923EA8">
              <w:rPr>
                <w:rFonts w:ascii="Times New Roman" w:hAnsi="Times New Roman"/>
                <w:sz w:val="22"/>
                <w:szCs w:val="22"/>
                <w:lang w:val="lt-LT"/>
              </w:rPr>
              <w:t>uose</w:t>
            </w:r>
            <w:r w:rsidR="001E3009" w:rsidRPr="00923EA8">
              <w:rPr>
                <w:rFonts w:ascii="Times New Roman" w:hAnsi="Times New Roman"/>
                <w:sz w:val="22"/>
                <w:szCs w:val="22"/>
                <w:lang w:val="lt-LT"/>
              </w:rPr>
              <w:t xml:space="preserve"> prie sutarties dokument</w:t>
            </w:r>
            <w:r w:rsidR="00A0528B" w:rsidRPr="00923EA8">
              <w:rPr>
                <w:rFonts w:ascii="Times New Roman" w:hAnsi="Times New Roman"/>
                <w:sz w:val="22"/>
                <w:szCs w:val="22"/>
                <w:lang w:val="lt-LT"/>
              </w:rPr>
              <w:t>uose</w:t>
            </w:r>
            <w:r w:rsidRPr="00923EA8">
              <w:rPr>
                <w:rFonts w:ascii="Times New Roman" w:hAnsi="Times New Roman"/>
                <w:sz w:val="22"/>
                <w:szCs w:val="22"/>
                <w:lang w:val="lt-LT"/>
              </w:rPr>
              <w:t>.</w:t>
            </w:r>
          </w:p>
        </w:tc>
      </w:tr>
      <w:tr w:rsidR="0022016E" w:rsidRPr="00923EA8" w14:paraId="5FF2ED3C" w14:textId="77777777" w:rsidTr="00C85591">
        <w:tc>
          <w:tcPr>
            <w:tcW w:w="0" w:type="auto"/>
          </w:tcPr>
          <w:p w14:paraId="22504298" w14:textId="77777777" w:rsidR="003F0FAD" w:rsidRPr="00923EA8" w:rsidRDefault="003F0FAD"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p>
          <w:p w14:paraId="7C1792BD"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r w:rsidRPr="00923EA8">
              <w:rPr>
                <w:rFonts w:ascii="Times New Roman" w:hAnsi="Times New Roman"/>
                <w:b/>
                <w:bCs/>
                <w:caps/>
                <w:sz w:val="22"/>
                <w:szCs w:val="22"/>
                <w:lang w:val="lt-LT"/>
              </w:rPr>
              <w:t>II skyrius</w:t>
            </w:r>
          </w:p>
          <w:p w14:paraId="2F65657B"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b/>
                <w:bCs/>
                <w:caps/>
                <w:sz w:val="22"/>
                <w:szCs w:val="22"/>
                <w:lang w:val="lt-LT"/>
              </w:rPr>
              <w:t xml:space="preserve"> ŠALIŲ ĮSIPAREIGOJIMAi</w:t>
            </w:r>
          </w:p>
        </w:tc>
      </w:tr>
      <w:tr w:rsidR="0022016E" w:rsidRPr="00923EA8" w14:paraId="31B08F04" w14:textId="77777777" w:rsidTr="00C85591">
        <w:tc>
          <w:tcPr>
            <w:tcW w:w="0" w:type="auto"/>
          </w:tcPr>
          <w:p w14:paraId="0583F091" w14:textId="77777777" w:rsidR="003F0FAD" w:rsidRPr="00923EA8" w:rsidRDefault="003F0FAD" w:rsidP="006601D3">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p>
        </w:tc>
      </w:tr>
      <w:tr w:rsidR="0022016E" w:rsidRPr="00923EA8" w14:paraId="7CCCF694" w14:textId="77777777" w:rsidTr="00C85591">
        <w:tc>
          <w:tcPr>
            <w:tcW w:w="0" w:type="auto"/>
          </w:tcPr>
          <w:p w14:paraId="5D6B69F6"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3. Universitetas įsipareigoja: </w:t>
            </w:r>
          </w:p>
        </w:tc>
      </w:tr>
      <w:tr w:rsidR="0022016E" w:rsidRPr="00923EA8" w14:paraId="069D2D27" w14:textId="77777777" w:rsidTr="00C85591">
        <w:tc>
          <w:tcPr>
            <w:tcW w:w="0" w:type="auto"/>
          </w:tcPr>
          <w:p w14:paraId="5E1C8167"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3.1. užtikrinti studento, siunčiamo atlikti praktiką, būtiną praktikai teorinį ir praktinį pasirengimą;</w:t>
            </w:r>
          </w:p>
        </w:tc>
      </w:tr>
      <w:tr w:rsidR="0022016E" w:rsidRPr="00923EA8" w14:paraId="3C127E88" w14:textId="77777777" w:rsidTr="00C85591">
        <w:tc>
          <w:tcPr>
            <w:tcW w:w="0" w:type="auto"/>
          </w:tcPr>
          <w:p w14:paraId="0CF55D8C" w14:textId="7520A101" w:rsidR="00003FD1" w:rsidRPr="00923EA8" w:rsidRDefault="00003FD1" w:rsidP="009F5B7B">
            <w:pPr>
              <w:spacing w:line="240" w:lineRule="atLeast"/>
              <w:ind w:left="462"/>
              <w:jc w:val="both"/>
              <w:rPr>
                <w:rFonts w:asciiTheme="majorBidi" w:hAnsiTheme="majorBidi" w:cstheme="majorBidi"/>
                <w:sz w:val="22"/>
                <w:szCs w:val="22"/>
                <w:lang w:val="lt-LT"/>
              </w:rPr>
            </w:pPr>
            <w:r w:rsidRPr="00923EA8">
              <w:rPr>
                <w:rFonts w:ascii="Times New Roman" w:hAnsi="Times New Roman"/>
                <w:sz w:val="22"/>
                <w:szCs w:val="22"/>
                <w:lang w:val="lt-LT"/>
              </w:rPr>
              <w:t xml:space="preserve">3.2. skirti praktikos vadovą </w:t>
            </w:r>
            <w:r w:rsidRPr="00923EA8">
              <w:rPr>
                <w:rFonts w:asciiTheme="majorBidi" w:hAnsiTheme="majorBidi" w:cstheme="majorBidi"/>
                <w:sz w:val="22"/>
                <w:szCs w:val="22"/>
                <w:lang w:val="lt-LT"/>
              </w:rPr>
              <w:t xml:space="preserve">– </w:t>
            </w:r>
            <w:r w:rsidR="006976A7" w:rsidRPr="00923EA8">
              <w:rPr>
                <w:rFonts w:asciiTheme="majorBidi" w:hAnsiTheme="majorBidi" w:cstheme="majorBidi"/>
                <w:sz w:val="22"/>
                <w:szCs w:val="22"/>
                <w:lang w:val="lt-LT"/>
              </w:rPr>
              <w:t xml:space="preserve"> </w:t>
            </w:r>
            <w:r w:rsidR="00E56399" w:rsidRPr="00923EA8">
              <w:rPr>
                <w:rFonts w:asciiTheme="majorBidi" w:hAnsiTheme="majorBidi" w:cstheme="majorBidi"/>
                <w:sz w:val="22"/>
                <w:szCs w:val="22"/>
                <w:lang w:val="lt-LT"/>
              </w:rPr>
              <w:t>Universiteto darbuotoją arba socialinį partnerį</w:t>
            </w:r>
            <w:r w:rsidRPr="00923EA8">
              <w:rPr>
                <w:rFonts w:ascii="Times New Roman" w:hAnsi="Times New Roman"/>
                <w:sz w:val="22"/>
                <w:szCs w:val="22"/>
                <w:lang w:val="lt-LT"/>
              </w:rPr>
              <w:t>,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tc>
      </w:tr>
      <w:tr w:rsidR="0022016E" w:rsidRPr="00923EA8" w14:paraId="37728F30" w14:textId="77777777" w:rsidTr="00C85591">
        <w:tc>
          <w:tcPr>
            <w:tcW w:w="0" w:type="auto"/>
          </w:tcPr>
          <w:p w14:paraId="2C8CFA7E" w14:textId="61081D04" w:rsidR="00003FD1" w:rsidRPr="00923EA8" w:rsidRDefault="003F0FAD"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3.3</w:t>
            </w:r>
            <w:r w:rsidR="00003FD1" w:rsidRPr="00923EA8">
              <w:rPr>
                <w:rFonts w:ascii="Times New Roman" w:hAnsi="Times New Roman"/>
                <w:sz w:val="22"/>
                <w:szCs w:val="22"/>
                <w:lang w:val="lt-LT"/>
              </w:rPr>
              <w:t>. papildomi Universiteto įsipareigojimai – .</w:t>
            </w:r>
          </w:p>
        </w:tc>
      </w:tr>
      <w:tr w:rsidR="0022016E" w:rsidRPr="00923EA8" w14:paraId="363C55D9" w14:textId="77777777" w:rsidTr="00C85591">
        <w:tc>
          <w:tcPr>
            <w:tcW w:w="0" w:type="auto"/>
          </w:tcPr>
          <w:p w14:paraId="40EBEEFE" w14:textId="538A827A"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4. Priimanti organizacija įsipareigoja:</w:t>
            </w:r>
          </w:p>
        </w:tc>
      </w:tr>
      <w:tr w:rsidR="0022016E" w:rsidRPr="00923EA8" w14:paraId="5BD26DAB" w14:textId="77777777" w:rsidTr="00C85591">
        <w:tc>
          <w:tcPr>
            <w:tcW w:w="0" w:type="auto"/>
          </w:tcPr>
          <w:p w14:paraId="70572FD2" w14:textId="3C4D765E"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4.1. suteikti studentui praktinio mokymo vietą </w:t>
            </w:r>
            <w:r w:rsidR="006601D3" w:rsidRPr="00923EA8">
              <w:rPr>
                <w:rFonts w:ascii="Times New Roman" w:hAnsi="Times New Roman"/>
                <w:sz w:val="22"/>
                <w:szCs w:val="22"/>
                <w:lang w:val="lt-LT"/>
              </w:rPr>
              <w:t>[</w:t>
            </w:r>
            <w:r w:rsidR="006601D3" w:rsidRPr="00923EA8">
              <w:rPr>
                <w:rFonts w:ascii="Times New Roman" w:hAnsi="Times New Roman"/>
                <w:sz w:val="22"/>
                <w:szCs w:val="22"/>
                <w:highlight w:val="yellow"/>
                <w:lang w:val="lt-LT"/>
              </w:rPr>
              <w:t>praktinio mokymo vietos pavadinimas ir adresas</w:t>
            </w:r>
            <w:r w:rsidR="006601D3" w:rsidRPr="00923EA8">
              <w:rPr>
                <w:rFonts w:ascii="Times New Roman" w:hAnsi="Times New Roman"/>
                <w:sz w:val="22"/>
                <w:szCs w:val="22"/>
                <w:lang w:val="lt-LT"/>
              </w:rPr>
              <w:t xml:space="preserve">], </w:t>
            </w:r>
            <w:r w:rsidRPr="00923EA8">
              <w:rPr>
                <w:rFonts w:ascii="Times New Roman" w:hAnsi="Times New Roman"/>
                <w:sz w:val="22"/>
                <w:szCs w:val="22"/>
                <w:lang w:val="lt-LT"/>
              </w:rPr>
              <w:t>sudaryti sąlygas praktikos užduotims</w:t>
            </w:r>
            <w:r w:rsidR="00A0528B" w:rsidRPr="00923EA8">
              <w:rPr>
                <w:rFonts w:ascii="Times New Roman" w:hAnsi="Times New Roman"/>
                <w:sz w:val="22"/>
                <w:szCs w:val="22"/>
                <w:lang w:val="lt-LT"/>
              </w:rPr>
              <w:t xml:space="preserve"> (programai)</w:t>
            </w:r>
            <w:r w:rsidRPr="00923EA8">
              <w:rPr>
                <w:rFonts w:ascii="Times New Roman" w:hAnsi="Times New Roman"/>
                <w:sz w:val="22"/>
                <w:szCs w:val="22"/>
                <w:lang w:val="lt-LT"/>
              </w:rPr>
              <w:t xml:space="preserve"> įgyvendinti, aprūpinti praktikos užduotims</w:t>
            </w:r>
            <w:r w:rsidR="00A0528B" w:rsidRPr="00923EA8">
              <w:rPr>
                <w:rFonts w:ascii="Times New Roman" w:hAnsi="Times New Roman"/>
                <w:sz w:val="22"/>
                <w:szCs w:val="22"/>
                <w:lang w:val="lt-LT"/>
              </w:rPr>
              <w:t xml:space="preserve"> (programai) </w:t>
            </w:r>
            <w:r w:rsidRPr="00923EA8">
              <w:rPr>
                <w:rFonts w:ascii="Times New Roman" w:hAnsi="Times New Roman"/>
                <w:sz w:val="22"/>
                <w:szCs w:val="22"/>
                <w:lang w:val="lt-LT"/>
              </w:rPr>
              <w:t xml:space="preserve">įgyvendinti </w:t>
            </w:r>
            <w:r w:rsidRPr="00923EA8">
              <w:rPr>
                <w:rFonts w:ascii="Times New Roman" w:hAnsi="Times New Roman"/>
                <w:sz w:val="22"/>
                <w:szCs w:val="22"/>
                <w:lang w:val="lt-LT"/>
              </w:rPr>
              <w:lastRenderedPageBreak/>
              <w:t>reikalinga informacija ir priemonėmis, neatitraukti studento nuo prakt</w:t>
            </w:r>
            <w:r w:rsidR="00667B59" w:rsidRPr="00923EA8">
              <w:rPr>
                <w:rFonts w:ascii="Times New Roman" w:hAnsi="Times New Roman"/>
                <w:sz w:val="22"/>
                <w:szCs w:val="22"/>
                <w:lang w:val="lt-LT"/>
              </w:rPr>
              <w:t xml:space="preserve">ikos </w:t>
            </w:r>
            <w:r w:rsidRPr="00923EA8">
              <w:rPr>
                <w:rFonts w:ascii="Times New Roman" w:hAnsi="Times New Roman"/>
                <w:sz w:val="22"/>
                <w:szCs w:val="22"/>
                <w:lang w:val="lt-LT"/>
              </w:rPr>
              <w:t>užduočių</w:t>
            </w:r>
            <w:r w:rsidR="00A0528B" w:rsidRPr="00923EA8">
              <w:rPr>
                <w:rFonts w:ascii="Times New Roman" w:hAnsi="Times New Roman"/>
                <w:sz w:val="22"/>
                <w:szCs w:val="22"/>
                <w:lang w:val="lt-LT"/>
              </w:rPr>
              <w:t xml:space="preserve"> (programos)</w:t>
            </w:r>
            <w:r w:rsidRPr="00923EA8">
              <w:rPr>
                <w:rFonts w:ascii="Times New Roman" w:hAnsi="Times New Roman"/>
                <w:sz w:val="22"/>
                <w:szCs w:val="22"/>
                <w:lang w:val="lt-LT"/>
              </w:rPr>
              <w:t xml:space="preserve"> vykdymo;</w:t>
            </w:r>
          </w:p>
        </w:tc>
      </w:tr>
      <w:tr w:rsidR="0022016E" w:rsidRPr="00923EA8" w14:paraId="76AC5830" w14:textId="77777777" w:rsidTr="00C85591">
        <w:tc>
          <w:tcPr>
            <w:tcW w:w="0" w:type="auto"/>
          </w:tcPr>
          <w:p w14:paraId="32C625FE" w14:textId="6C996AC1"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lastRenderedPageBreak/>
              <w:t>4.2. užtikrinti, kad studentui būtų paskirtas praktikos vadovu kvalifikuotas darbuotojas (arba valstybės tarnautojas), su kuriuo studentas detalizuoja praktikos užduotis, kuris vykdo praktikos priežiūrą, jai pasibaigus, ją įvertina;</w:t>
            </w:r>
          </w:p>
        </w:tc>
      </w:tr>
      <w:tr w:rsidR="0022016E" w:rsidRPr="00923EA8" w14:paraId="01555DFD" w14:textId="77777777" w:rsidTr="00C85591">
        <w:tc>
          <w:tcPr>
            <w:tcW w:w="0" w:type="auto"/>
          </w:tcPr>
          <w:p w14:paraId="4CC01E40" w14:textId="77777777" w:rsidR="00003FD1" w:rsidRPr="00923EA8" w:rsidRDefault="00003FD1" w:rsidP="009F5B7B">
            <w:pPr>
              <w:ind w:left="462"/>
              <w:rPr>
                <w:rFonts w:ascii="Times New Roman" w:hAnsi="Times New Roman"/>
                <w:sz w:val="22"/>
                <w:szCs w:val="22"/>
                <w:lang w:val="lt-LT"/>
              </w:rPr>
            </w:pPr>
            <w:r w:rsidRPr="00923EA8">
              <w:rPr>
                <w:rFonts w:ascii="Times New Roman" w:hAnsi="Times New Roman"/>
                <w:sz w:val="22"/>
                <w:szCs w:val="22"/>
                <w:lang w:val="lt-LT"/>
              </w:rPr>
              <w:t>4.3. organizuoti būtinus darbuotojų saugos ir sveikatos bei priešgaisrinės saugos instruktažus;</w:t>
            </w:r>
          </w:p>
        </w:tc>
      </w:tr>
      <w:tr w:rsidR="0022016E" w:rsidRPr="00923EA8" w14:paraId="7198F6DF" w14:textId="77777777" w:rsidTr="00C85591">
        <w:tc>
          <w:tcPr>
            <w:tcW w:w="0" w:type="auto"/>
          </w:tcPr>
          <w:p w14:paraId="43035321" w14:textId="51303094"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4.4. vadovaudamasi(</w:t>
            </w:r>
            <w:r w:rsidR="00652CDC" w:rsidRPr="00923EA8">
              <w:rPr>
                <w:rFonts w:ascii="Times New Roman" w:hAnsi="Times New Roman"/>
                <w:sz w:val="22"/>
                <w:szCs w:val="22"/>
                <w:lang w:val="lt-LT"/>
              </w:rPr>
              <w:t xml:space="preserve">s) </w:t>
            </w:r>
            <w:r w:rsidRPr="00923EA8">
              <w:rPr>
                <w:rFonts w:ascii="Times New Roman" w:hAnsi="Times New Roman"/>
                <w:sz w:val="22"/>
                <w:szCs w:val="22"/>
                <w:lang w:val="lt-LT"/>
              </w:rPr>
              <w:t xml:space="preserve">priimančioje organizacijoje nustatyta tvarka ir susitarimu su </w:t>
            </w:r>
            <w:r w:rsidR="009B6314" w:rsidRPr="00923EA8">
              <w:rPr>
                <w:rFonts w:ascii="Times New Roman" w:hAnsi="Times New Roman"/>
                <w:sz w:val="22"/>
                <w:szCs w:val="22"/>
                <w:lang w:val="lt-LT"/>
              </w:rPr>
              <w:t xml:space="preserve">Universitetu </w:t>
            </w:r>
            <w:r w:rsidRPr="00923EA8">
              <w:rPr>
                <w:rFonts w:ascii="Times New Roman" w:hAnsi="Times New Roman"/>
                <w:sz w:val="22"/>
                <w:szCs w:val="22"/>
                <w:lang w:val="lt-LT"/>
              </w:rPr>
              <w:t>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tc>
      </w:tr>
      <w:tr w:rsidR="0022016E" w:rsidRPr="00923EA8" w14:paraId="06EFDBB7" w14:textId="77777777" w:rsidTr="00C85591">
        <w:tc>
          <w:tcPr>
            <w:tcW w:w="0" w:type="auto"/>
          </w:tcPr>
          <w:p w14:paraId="1443C52C"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4.5. skirti studentui su studijų bei praktinio mokymo specifika susijusias užduotis bei užtikrinti, kad nebūtų skiriamos su studijų bei praktinio mokymo specifika nesusijusios užduotys nekvalifikuotam darbui atlikti;</w:t>
            </w:r>
          </w:p>
        </w:tc>
      </w:tr>
      <w:tr w:rsidR="0022016E" w:rsidRPr="00923EA8" w14:paraId="5935A09D" w14:textId="77777777" w:rsidTr="00C85591">
        <w:tc>
          <w:tcPr>
            <w:tcW w:w="0" w:type="auto"/>
          </w:tcPr>
          <w:p w14:paraId="3ACCADD5"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4.6. informuoti </w:t>
            </w:r>
            <w:r w:rsidR="009B6314" w:rsidRPr="00923EA8">
              <w:rPr>
                <w:rFonts w:ascii="Times New Roman" w:hAnsi="Times New Roman"/>
                <w:sz w:val="22"/>
                <w:szCs w:val="22"/>
                <w:lang w:val="lt-LT"/>
              </w:rPr>
              <w:t>Universitetą</w:t>
            </w:r>
            <w:r w:rsidRPr="00923EA8">
              <w:rPr>
                <w:rFonts w:ascii="Times New Roman" w:hAnsi="Times New Roman"/>
                <w:sz w:val="22"/>
                <w:szCs w:val="22"/>
                <w:lang w:val="lt-LT"/>
              </w:rPr>
              <w:t xml:space="preserve"> apie atliekamos praktikos eigą ir atsižvelgiant į praktikos vadovo įvertinimą išduoti dokumentą apie studento atliktą praktiką;</w:t>
            </w:r>
          </w:p>
        </w:tc>
      </w:tr>
      <w:tr w:rsidR="0022016E" w:rsidRPr="00923EA8" w14:paraId="63525B58" w14:textId="77777777" w:rsidTr="00C85591">
        <w:tc>
          <w:tcPr>
            <w:tcW w:w="0" w:type="auto"/>
          </w:tcPr>
          <w:p w14:paraId="795F97E0" w14:textId="2EC3C0ED"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4.7. </w:t>
            </w:r>
            <w:r w:rsidR="003F1D2F" w:rsidRPr="00923EA8">
              <w:rPr>
                <w:rFonts w:ascii="Times New Roman" w:hAnsi="Times New Roman"/>
                <w:sz w:val="22"/>
                <w:szCs w:val="22"/>
                <w:lang w:val="lt-LT"/>
              </w:rPr>
              <w:t xml:space="preserve">pasirašytinai </w:t>
            </w:r>
            <w:r w:rsidRPr="00923EA8">
              <w:rPr>
                <w:rFonts w:ascii="Times New Roman" w:hAnsi="Times New Roman"/>
                <w:sz w:val="22"/>
                <w:szCs w:val="22"/>
                <w:lang w:val="lt-LT"/>
              </w:rPr>
              <w:t xml:space="preserve">informuoti studentą, kuri praktikos metu </w:t>
            </w:r>
            <w:r w:rsidR="007B5360" w:rsidRPr="00923EA8">
              <w:rPr>
                <w:rFonts w:ascii="Times New Roman" w:hAnsi="Times New Roman"/>
                <w:sz w:val="22"/>
                <w:szCs w:val="22"/>
                <w:lang w:val="lt-LT"/>
              </w:rPr>
              <w:t xml:space="preserve">jam </w:t>
            </w:r>
            <w:r w:rsidRPr="00923EA8">
              <w:rPr>
                <w:rFonts w:ascii="Times New Roman" w:hAnsi="Times New Roman"/>
                <w:sz w:val="22"/>
                <w:szCs w:val="22"/>
                <w:lang w:val="lt-LT"/>
              </w:rPr>
              <w:t>suteikiama informacija yra priimančios organizacijos komercinė arba kita paslaptis</w:t>
            </w:r>
            <w:r w:rsidR="003F1D2F" w:rsidRPr="00923EA8">
              <w:rPr>
                <w:rFonts w:ascii="Times New Roman" w:hAnsi="Times New Roman"/>
                <w:sz w:val="22"/>
                <w:szCs w:val="22"/>
                <w:lang w:val="lt-LT"/>
              </w:rPr>
              <w:t xml:space="preserve"> ir negali būti atskleidžiama</w:t>
            </w:r>
            <w:r w:rsidR="007B5360" w:rsidRPr="00923EA8">
              <w:rPr>
                <w:rFonts w:ascii="Times New Roman" w:hAnsi="Times New Roman"/>
                <w:sz w:val="22"/>
                <w:szCs w:val="22"/>
                <w:lang w:val="lt-LT"/>
              </w:rPr>
              <w:t>, p</w:t>
            </w:r>
            <w:r w:rsidRPr="00923EA8">
              <w:rPr>
                <w:rFonts w:ascii="Times New Roman" w:hAnsi="Times New Roman"/>
                <w:sz w:val="22"/>
                <w:szCs w:val="22"/>
                <w:lang w:val="lt-LT"/>
              </w:rPr>
              <w:t xml:space="preserve">latinama už priimančios organizacijos ribų, bei apie už šios informacijos </w:t>
            </w:r>
            <w:r w:rsidR="003F1D2F" w:rsidRPr="00923EA8">
              <w:rPr>
                <w:rFonts w:ascii="Times New Roman" w:hAnsi="Times New Roman"/>
                <w:sz w:val="22"/>
                <w:szCs w:val="22"/>
                <w:lang w:val="lt-LT"/>
              </w:rPr>
              <w:t>neteisėtą atskleidimą ir</w:t>
            </w:r>
            <w:r w:rsidR="007C7427" w:rsidRPr="00923EA8">
              <w:rPr>
                <w:rFonts w:ascii="Times New Roman" w:hAnsi="Times New Roman"/>
                <w:sz w:val="22"/>
                <w:szCs w:val="22"/>
                <w:lang w:val="lt-LT"/>
              </w:rPr>
              <w:t xml:space="preserve"> (</w:t>
            </w:r>
            <w:r w:rsidR="003F1D2F" w:rsidRPr="00923EA8">
              <w:rPr>
                <w:rFonts w:ascii="Times New Roman" w:hAnsi="Times New Roman"/>
                <w:sz w:val="22"/>
                <w:szCs w:val="22"/>
                <w:lang w:val="lt-LT"/>
              </w:rPr>
              <w:t>ar</w:t>
            </w:r>
            <w:r w:rsidR="007C7427" w:rsidRPr="00923EA8">
              <w:rPr>
                <w:rFonts w:ascii="Times New Roman" w:hAnsi="Times New Roman"/>
                <w:sz w:val="22"/>
                <w:szCs w:val="22"/>
                <w:lang w:val="lt-LT"/>
              </w:rPr>
              <w:t>)</w:t>
            </w:r>
            <w:r w:rsidR="003F1D2F" w:rsidRPr="00923EA8">
              <w:rPr>
                <w:rFonts w:ascii="Times New Roman" w:hAnsi="Times New Roman"/>
                <w:sz w:val="22"/>
                <w:szCs w:val="22"/>
                <w:lang w:val="lt-LT"/>
              </w:rPr>
              <w:t xml:space="preserve"> </w:t>
            </w:r>
            <w:r w:rsidRPr="00923EA8">
              <w:rPr>
                <w:rFonts w:ascii="Times New Roman" w:hAnsi="Times New Roman"/>
                <w:sz w:val="22"/>
                <w:szCs w:val="22"/>
                <w:lang w:val="lt-LT"/>
              </w:rPr>
              <w:t>platinimą taikomas baudas (jei tokios yra numatytos vidaus dokumentuose</w:t>
            </w:r>
            <w:r w:rsidR="007B5360" w:rsidRPr="00923EA8">
              <w:rPr>
                <w:rFonts w:ascii="Times New Roman" w:hAnsi="Times New Roman"/>
                <w:sz w:val="22"/>
                <w:szCs w:val="22"/>
                <w:lang w:val="lt-LT"/>
              </w:rPr>
              <w:t>)</w:t>
            </w:r>
            <w:r w:rsidR="007C7427" w:rsidRPr="00923EA8">
              <w:rPr>
                <w:rFonts w:ascii="Times New Roman" w:hAnsi="Times New Roman"/>
                <w:sz w:val="22"/>
                <w:szCs w:val="22"/>
                <w:lang w:val="lt-LT"/>
              </w:rPr>
              <w:t>;</w:t>
            </w:r>
          </w:p>
        </w:tc>
      </w:tr>
      <w:tr w:rsidR="0022016E" w:rsidRPr="00923EA8" w14:paraId="7EE0CE17" w14:textId="77777777" w:rsidTr="00C85591">
        <w:tc>
          <w:tcPr>
            <w:tcW w:w="0" w:type="auto"/>
          </w:tcPr>
          <w:p w14:paraId="69871941" w14:textId="28EAF5FC"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4.8. papildomi priimančios organizacijos įsipareigojimai –</w:t>
            </w:r>
            <w:r w:rsidR="006601D3" w:rsidRPr="00923EA8">
              <w:rPr>
                <w:rFonts w:ascii="Times New Roman" w:hAnsi="Times New Roman"/>
                <w:sz w:val="22"/>
                <w:szCs w:val="22"/>
                <w:lang w:val="lt-LT"/>
              </w:rPr>
              <w:t xml:space="preserve"> praktikos pabaigoje pateikti užpildytą Praktinės veiklos įvertinimo anketą (pagal VU pateiktą formą)</w:t>
            </w:r>
            <w:r w:rsidR="00D30DD0" w:rsidRPr="00923EA8">
              <w:rPr>
                <w:rFonts w:ascii="Times New Roman" w:hAnsi="Times New Roman"/>
                <w:sz w:val="22"/>
                <w:szCs w:val="22"/>
                <w:lang w:val="lt-LT"/>
              </w:rPr>
              <w:t>.</w:t>
            </w:r>
          </w:p>
        </w:tc>
      </w:tr>
      <w:tr w:rsidR="0022016E" w:rsidRPr="00923EA8" w14:paraId="2B9950F0" w14:textId="77777777" w:rsidTr="00C85591">
        <w:tc>
          <w:tcPr>
            <w:tcW w:w="0" w:type="auto"/>
          </w:tcPr>
          <w:p w14:paraId="114F55C0" w14:textId="6ECBE42C"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tc>
      </w:tr>
      <w:tr w:rsidR="0022016E" w:rsidRPr="00923EA8" w14:paraId="5203EBF8" w14:textId="77777777" w:rsidTr="00C85591">
        <w:tc>
          <w:tcPr>
            <w:tcW w:w="0" w:type="auto"/>
          </w:tcPr>
          <w:p w14:paraId="33C2C4C8" w14:textId="79B3B00C"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6. Studentas įsipareigoja:</w:t>
            </w:r>
          </w:p>
        </w:tc>
      </w:tr>
      <w:tr w:rsidR="0022016E" w:rsidRPr="00923EA8" w14:paraId="0A2BFC4C" w14:textId="77777777" w:rsidTr="00C85591">
        <w:tc>
          <w:tcPr>
            <w:tcW w:w="0" w:type="auto"/>
          </w:tcPr>
          <w:p w14:paraId="7B807596" w14:textId="2D0AE618" w:rsidR="00003FD1" w:rsidRPr="00923EA8" w:rsidRDefault="00B33D43"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6.1. </w:t>
            </w:r>
            <w:r w:rsidRPr="00923EA8">
              <w:rPr>
                <w:rStyle w:val="normaltextrun"/>
                <w:rFonts w:ascii="Times New Roman" w:hAnsi="Times New Roman"/>
                <w:sz w:val="22"/>
                <w:szCs w:val="22"/>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923EA8" w14:paraId="0133C4A2" w14:textId="77777777" w:rsidTr="00C85591">
        <w:tc>
          <w:tcPr>
            <w:tcW w:w="0" w:type="auto"/>
          </w:tcPr>
          <w:p w14:paraId="547AAC60" w14:textId="0E214A9F"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6.2. vykdyti prakti</w:t>
            </w:r>
            <w:r w:rsidR="00E56399" w:rsidRPr="00923EA8">
              <w:rPr>
                <w:rFonts w:ascii="Times New Roman" w:hAnsi="Times New Roman"/>
                <w:sz w:val="22"/>
                <w:szCs w:val="22"/>
                <w:lang w:val="lt-LT"/>
              </w:rPr>
              <w:t xml:space="preserve">kos </w:t>
            </w:r>
            <w:r w:rsidRPr="00923EA8">
              <w:rPr>
                <w:rFonts w:ascii="Times New Roman" w:hAnsi="Times New Roman"/>
                <w:sz w:val="22"/>
                <w:szCs w:val="22"/>
                <w:lang w:val="lt-LT"/>
              </w:rPr>
              <w:t xml:space="preserve">užduotis; neatvykęs į praktiką priimančioje organizacijoje, nedelsdamas turi pranešti apie tai praktikos vadovams, nurodydamas priežastį, o ligos atveju – pateikdamas gydytojo pažymą; </w:t>
            </w:r>
          </w:p>
        </w:tc>
      </w:tr>
      <w:tr w:rsidR="0022016E" w:rsidRPr="00923EA8" w14:paraId="5814742C" w14:textId="77777777" w:rsidTr="00C85591">
        <w:tc>
          <w:tcPr>
            <w:tcW w:w="0" w:type="auto"/>
          </w:tcPr>
          <w:p w14:paraId="3A0B2197"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6.3. laikytis priimančios organizacijos steigimo ir veiklos dokumentų, darbo tvarkos taisyklių, susitarimo su </w:t>
            </w:r>
            <w:r w:rsidR="009B6314" w:rsidRPr="00923EA8">
              <w:rPr>
                <w:rFonts w:ascii="Times New Roman" w:hAnsi="Times New Roman"/>
                <w:sz w:val="22"/>
                <w:szCs w:val="22"/>
                <w:lang w:val="lt-LT"/>
              </w:rPr>
              <w:t>Universitetu</w:t>
            </w:r>
            <w:r w:rsidRPr="00923EA8">
              <w:rPr>
                <w:rFonts w:ascii="Times New Roman" w:hAnsi="Times New Roman"/>
                <w:sz w:val="22"/>
                <w:szCs w:val="22"/>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923EA8" w14:paraId="24DD4CFC" w14:textId="77777777" w:rsidTr="00C85591">
        <w:tc>
          <w:tcPr>
            <w:tcW w:w="0" w:type="auto"/>
          </w:tcPr>
          <w:p w14:paraId="23B9AAE1"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6.4. tausoti priimančios organizacijos turtą, už padarytą materialinę žalą atsakyti įstatymų nustatyta tvarka;</w:t>
            </w:r>
          </w:p>
        </w:tc>
      </w:tr>
      <w:tr w:rsidR="0022016E" w:rsidRPr="00923EA8" w14:paraId="058709B4" w14:textId="77777777" w:rsidTr="00C85591">
        <w:tc>
          <w:tcPr>
            <w:tcW w:w="0" w:type="auto"/>
          </w:tcPr>
          <w:p w14:paraId="58DF31D1"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6.5. laikytis darbuotojų saugos ir sveikatos bei priešgaisrinės apsaugos taisyklių reikalavimų;</w:t>
            </w:r>
          </w:p>
        </w:tc>
      </w:tr>
      <w:tr w:rsidR="0022016E" w:rsidRPr="00923EA8" w14:paraId="1ADC0E0F" w14:textId="77777777" w:rsidTr="00C85591">
        <w:tc>
          <w:tcPr>
            <w:tcW w:w="0" w:type="auto"/>
          </w:tcPr>
          <w:p w14:paraId="288BEBA6"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6.6. i</w:t>
            </w:r>
            <w:r w:rsidR="00B662EA" w:rsidRPr="00923EA8">
              <w:rPr>
                <w:rFonts w:ascii="Times New Roman" w:hAnsi="Times New Roman"/>
                <w:sz w:val="22"/>
                <w:szCs w:val="22"/>
                <w:lang w:val="lt-LT"/>
              </w:rPr>
              <w:t xml:space="preserve">nformuoti </w:t>
            </w:r>
            <w:r w:rsidRPr="00923EA8">
              <w:rPr>
                <w:rFonts w:ascii="Times New Roman" w:hAnsi="Times New Roman"/>
                <w:sz w:val="22"/>
                <w:szCs w:val="22"/>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923EA8" w14:paraId="261A641C" w14:textId="77777777" w:rsidTr="00C85591">
        <w:tc>
          <w:tcPr>
            <w:tcW w:w="0" w:type="auto"/>
          </w:tcPr>
          <w:p w14:paraId="07140542"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6.7. par</w:t>
            </w:r>
            <w:r w:rsidR="00B662EA" w:rsidRPr="00923EA8">
              <w:rPr>
                <w:rFonts w:ascii="Times New Roman" w:hAnsi="Times New Roman"/>
                <w:sz w:val="22"/>
                <w:szCs w:val="22"/>
                <w:lang w:val="lt-LT"/>
              </w:rPr>
              <w:t xml:space="preserve">engti praktikos ataskaitą pagal </w:t>
            </w:r>
            <w:r w:rsidRPr="00923EA8">
              <w:rPr>
                <w:rFonts w:ascii="Times New Roman" w:hAnsi="Times New Roman"/>
                <w:sz w:val="22"/>
                <w:szCs w:val="22"/>
                <w:lang w:val="lt-LT"/>
              </w:rPr>
              <w:t>Universiteto nustatytus reikalavimus, pateikti ją  Universiteto paskirtam praktikos vadovui;</w:t>
            </w:r>
          </w:p>
        </w:tc>
      </w:tr>
      <w:tr w:rsidR="0022016E" w:rsidRPr="00923EA8" w14:paraId="7646364A" w14:textId="77777777" w:rsidTr="00C85591">
        <w:tc>
          <w:tcPr>
            <w:tcW w:w="0" w:type="auto"/>
          </w:tcPr>
          <w:p w14:paraId="5D7F4350" w14:textId="2928CE20"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6.8. papildomi studento įsipareigojimai – .</w:t>
            </w:r>
          </w:p>
        </w:tc>
      </w:tr>
      <w:tr w:rsidR="0022016E" w:rsidRPr="00923EA8" w14:paraId="3A401A78" w14:textId="77777777" w:rsidTr="00C85591">
        <w:tc>
          <w:tcPr>
            <w:tcW w:w="0" w:type="auto"/>
          </w:tcPr>
          <w:p w14:paraId="41D5F3B2" w14:textId="77777777" w:rsidR="009F5B7B" w:rsidRPr="00923EA8" w:rsidRDefault="009F5B7B" w:rsidP="00631E36">
            <w:pPr>
              <w:overflowPunct/>
              <w:autoSpaceDE/>
              <w:autoSpaceDN/>
              <w:adjustRightInd/>
              <w:textAlignment w:val="auto"/>
              <w:rPr>
                <w:rFonts w:ascii="Times New Roman" w:hAnsi="Times New Roman"/>
                <w:b/>
                <w:bCs/>
                <w:smallCaps/>
                <w:sz w:val="22"/>
                <w:szCs w:val="22"/>
                <w:lang w:val="lt-LT" w:eastAsia="lt-LT"/>
              </w:rPr>
            </w:pPr>
          </w:p>
          <w:p w14:paraId="14366FA4" w14:textId="7C64CB3E" w:rsidR="009D37B4" w:rsidRPr="00923EA8" w:rsidRDefault="009D37B4" w:rsidP="009D37B4">
            <w:pPr>
              <w:overflowPunct/>
              <w:autoSpaceDE/>
              <w:autoSpaceDN/>
              <w:adjustRightInd/>
              <w:ind w:firstLine="567"/>
              <w:jc w:val="center"/>
              <w:textAlignment w:val="auto"/>
              <w:rPr>
                <w:rFonts w:ascii="Times New Roman" w:hAnsi="Times New Roman"/>
                <w:sz w:val="22"/>
                <w:szCs w:val="22"/>
                <w:lang w:val="lt-LT" w:eastAsia="lt-LT"/>
              </w:rPr>
            </w:pPr>
            <w:r w:rsidRPr="00923EA8">
              <w:rPr>
                <w:rFonts w:ascii="Times New Roman" w:hAnsi="Times New Roman"/>
                <w:b/>
                <w:bCs/>
                <w:smallCaps/>
                <w:sz w:val="22"/>
                <w:szCs w:val="22"/>
                <w:lang w:val="lt-LT" w:eastAsia="lt-LT"/>
              </w:rPr>
              <w:t>III SKYRIUS</w:t>
            </w:r>
          </w:p>
          <w:p w14:paraId="0765A645" w14:textId="77777777" w:rsidR="009D37B4" w:rsidRPr="00923EA8" w:rsidRDefault="009D37B4" w:rsidP="009D37B4">
            <w:pPr>
              <w:overflowPunct/>
              <w:autoSpaceDE/>
              <w:autoSpaceDN/>
              <w:adjustRightInd/>
              <w:ind w:firstLine="567"/>
              <w:jc w:val="center"/>
              <w:textAlignment w:val="auto"/>
              <w:rPr>
                <w:rFonts w:ascii="Times New Roman" w:hAnsi="Times New Roman"/>
                <w:sz w:val="22"/>
                <w:szCs w:val="22"/>
                <w:lang w:val="lt-LT" w:eastAsia="lt-LT"/>
              </w:rPr>
            </w:pPr>
            <w:r w:rsidRPr="00923EA8">
              <w:rPr>
                <w:rFonts w:ascii="Times New Roman" w:hAnsi="Times New Roman"/>
                <w:b/>
                <w:bCs/>
                <w:smallCaps/>
                <w:sz w:val="22"/>
                <w:szCs w:val="22"/>
                <w:lang w:val="lt-LT" w:eastAsia="lt-LT"/>
              </w:rPr>
              <w:t>INTELEKTINĖ NUOSAVYBĖ</w:t>
            </w:r>
          </w:p>
          <w:p w14:paraId="61A867AD" w14:textId="77777777" w:rsidR="009D37B4" w:rsidRPr="00923EA8" w:rsidRDefault="009D37B4" w:rsidP="009D37B4">
            <w:pPr>
              <w:overflowPunct/>
              <w:autoSpaceDE/>
              <w:autoSpaceDN/>
              <w:adjustRightInd/>
              <w:textAlignment w:val="auto"/>
              <w:rPr>
                <w:rFonts w:ascii="Times New Roman" w:hAnsi="Times New Roman"/>
                <w:sz w:val="22"/>
                <w:szCs w:val="22"/>
                <w:lang w:val="lt-LT" w:eastAsia="lt-LT"/>
              </w:rPr>
            </w:pPr>
          </w:p>
          <w:p w14:paraId="149E440C" w14:textId="1D787C5E" w:rsidR="009D37B4" w:rsidRPr="00923EA8" w:rsidRDefault="009D37B4" w:rsidP="007C7427">
            <w:pPr>
              <w:overflowPunct/>
              <w:autoSpaceDE/>
              <w:autoSpaceDN/>
              <w:adjustRightInd/>
              <w:jc w:val="both"/>
              <w:textAlignment w:val="auto"/>
              <w:rPr>
                <w:rFonts w:ascii="Times New Roman" w:hAnsi="Times New Roman"/>
                <w:sz w:val="22"/>
                <w:szCs w:val="22"/>
                <w:lang w:val="lt-LT" w:eastAsia="lt-LT"/>
              </w:rPr>
            </w:pPr>
            <w:r w:rsidRPr="00923EA8">
              <w:rPr>
                <w:rFonts w:ascii="Times New Roman" w:hAnsi="Times New Roman"/>
                <w:sz w:val="22"/>
                <w:szCs w:val="22"/>
                <w:lang w:val="lt-LT" w:eastAsia="lt-LT"/>
              </w:rPr>
              <w:t>7. Šios sutarties vykdymo metu sukurti intelektinės veiklos rezultatai priskiriami juos sukūrusiai (sukūrusioms) šaliai (-ims) ir tampa jos (-ų) nuosavybe. Jeigu intelektinės veikos rezultatų negalima priskirti konkrečiai (-ioms)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16A53EED" w14:textId="77777777" w:rsidR="009D37B4" w:rsidRPr="00923EA8" w:rsidRDefault="009D37B4" w:rsidP="007C7427">
            <w:pPr>
              <w:overflowPunct/>
              <w:autoSpaceDE/>
              <w:autoSpaceDN/>
              <w:adjustRightInd/>
              <w:jc w:val="both"/>
              <w:textAlignment w:val="auto"/>
              <w:rPr>
                <w:rFonts w:ascii="Times New Roman" w:hAnsi="Times New Roman"/>
                <w:sz w:val="22"/>
                <w:szCs w:val="22"/>
                <w:lang w:val="lt-LT" w:eastAsia="lt-LT"/>
              </w:rPr>
            </w:pPr>
            <w:r w:rsidRPr="00923EA8">
              <w:rPr>
                <w:rFonts w:ascii="Times New Roman" w:hAnsi="Times New Roman"/>
                <w:sz w:val="22"/>
                <w:szCs w:val="22"/>
                <w:lang w:val="lt-LT" w:eastAsia="lt-LT"/>
              </w:rPr>
              <w:t>8. Asmeninės neturtinės teisės į intelektinės nuosavybės objektus priklauso juos sukūrusiems autoriams.</w:t>
            </w:r>
          </w:p>
          <w:p w14:paraId="5C6BD746" w14:textId="77777777" w:rsidR="009D37B4" w:rsidRPr="00923EA8" w:rsidRDefault="009D37B4"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p>
          <w:p w14:paraId="302E75B7" w14:textId="77777777" w:rsidR="00003FD1" w:rsidRPr="00923EA8" w:rsidRDefault="009D37B4"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r w:rsidRPr="00923EA8">
              <w:rPr>
                <w:rFonts w:ascii="Times New Roman" w:hAnsi="Times New Roman"/>
                <w:b/>
                <w:bCs/>
                <w:caps/>
                <w:sz w:val="22"/>
                <w:szCs w:val="22"/>
                <w:lang w:val="lt-LT"/>
              </w:rPr>
              <w:t>IV</w:t>
            </w:r>
            <w:r w:rsidR="00003FD1" w:rsidRPr="00923EA8">
              <w:rPr>
                <w:rFonts w:ascii="Times New Roman" w:hAnsi="Times New Roman"/>
                <w:b/>
                <w:bCs/>
                <w:caps/>
                <w:sz w:val="22"/>
                <w:szCs w:val="22"/>
                <w:lang w:val="lt-LT"/>
              </w:rPr>
              <w:t xml:space="preserve"> skyrius</w:t>
            </w:r>
          </w:p>
          <w:p w14:paraId="0166CCCB"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b/>
                <w:bCs/>
                <w:caps/>
                <w:sz w:val="22"/>
                <w:szCs w:val="22"/>
                <w:lang w:val="lt-LT"/>
              </w:rPr>
              <w:t xml:space="preserve"> BAIGIAMOSIOS NUOSTATOS</w:t>
            </w:r>
          </w:p>
          <w:p w14:paraId="5FCB3D05"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p>
          <w:p w14:paraId="12F0C847" w14:textId="47F2DC57" w:rsidR="001B2E33" w:rsidRPr="00923EA8" w:rsidRDefault="009D37B4" w:rsidP="00B662EA">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9</w:t>
            </w:r>
            <w:r w:rsidR="00003FD1" w:rsidRPr="00923EA8">
              <w:rPr>
                <w:rFonts w:ascii="Times New Roman" w:hAnsi="Times New Roman"/>
                <w:sz w:val="22"/>
                <w:szCs w:val="22"/>
                <w:lang w:val="lt-LT"/>
              </w:rPr>
              <w:t>. Ši sutartis gali būti pakeista tik rašytiniu visų šalių susitarimu. Sutarties pakeitimai yra neatsiejama šios sutarties dalis.</w:t>
            </w:r>
          </w:p>
        </w:tc>
      </w:tr>
      <w:tr w:rsidR="0022016E" w:rsidRPr="00923EA8" w14:paraId="7CDD115B" w14:textId="77777777" w:rsidTr="00C85591">
        <w:tc>
          <w:tcPr>
            <w:tcW w:w="0" w:type="auto"/>
          </w:tcPr>
          <w:p w14:paraId="48443CCB" w14:textId="77777777" w:rsidR="00003FD1"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10</w:t>
            </w:r>
            <w:r w:rsidR="00003FD1" w:rsidRPr="00923EA8">
              <w:rPr>
                <w:rFonts w:ascii="Times New Roman" w:hAnsi="Times New Roman"/>
                <w:sz w:val="22"/>
                <w:szCs w:val="22"/>
                <w:lang w:val="lt-LT"/>
              </w:rPr>
              <w:t>. Ši sutartis gali būti nutraukiama:</w:t>
            </w:r>
          </w:p>
        </w:tc>
      </w:tr>
      <w:tr w:rsidR="0022016E" w:rsidRPr="00923EA8" w14:paraId="5779DC0D" w14:textId="77777777" w:rsidTr="00C85591">
        <w:tc>
          <w:tcPr>
            <w:tcW w:w="0" w:type="auto"/>
          </w:tcPr>
          <w:p w14:paraId="47EFD98D" w14:textId="77777777" w:rsidR="00003FD1" w:rsidRPr="00923EA8"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lastRenderedPageBreak/>
              <w:t>10</w:t>
            </w:r>
            <w:r w:rsidR="00003FD1" w:rsidRPr="00923EA8">
              <w:rPr>
                <w:rFonts w:ascii="Times New Roman" w:hAnsi="Times New Roman"/>
                <w:sz w:val="22"/>
                <w:szCs w:val="22"/>
                <w:lang w:val="lt-LT"/>
              </w:rPr>
              <w:t>.1. jei studentas pašalinamas iš Universiteto, nutraukia studijas arba jam suteikiamos akademinės atostogos;</w:t>
            </w:r>
          </w:p>
        </w:tc>
      </w:tr>
      <w:tr w:rsidR="0022016E" w:rsidRPr="00923EA8" w14:paraId="6B06E7F1" w14:textId="77777777" w:rsidTr="00C85591">
        <w:tc>
          <w:tcPr>
            <w:tcW w:w="0" w:type="auto"/>
          </w:tcPr>
          <w:p w14:paraId="78FBB2CA" w14:textId="77777777" w:rsidR="00003FD1" w:rsidRPr="00923EA8"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10</w:t>
            </w:r>
            <w:r w:rsidR="00003FD1" w:rsidRPr="00923EA8">
              <w:rPr>
                <w:rFonts w:ascii="Times New Roman" w:hAnsi="Times New Roman"/>
                <w:sz w:val="22"/>
                <w:szCs w:val="22"/>
                <w:lang w:val="lt-LT"/>
              </w:rPr>
              <w:t>.2. jei viena iš sutarties šalių pažeidžia šioje sutartyje nustatytus įsipareigojimus;</w:t>
            </w:r>
          </w:p>
        </w:tc>
      </w:tr>
      <w:tr w:rsidR="0022016E" w:rsidRPr="00923EA8" w14:paraId="3C0716BF" w14:textId="77777777" w:rsidTr="00C85591">
        <w:tc>
          <w:tcPr>
            <w:tcW w:w="0" w:type="auto"/>
          </w:tcPr>
          <w:p w14:paraId="02FCEC6F" w14:textId="74742CC5" w:rsidR="001B2E33" w:rsidRPr="00923EA8"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10</w:t>
            </w:r>
            <w:r w:rsidR="00003FD1" w:rsidRPr="00923EA8">
              <w:rPr>
                <w:rFonts w:ascii="Times New Roman" w:hAnsi="Times New Roman"/>
                <w:sz w:val="22"/>
                <w:szCs w:val="22"/>
                <w:lang w:val="lt-LT"/>
              </w:rPr>
              <w:t>.3. šalių susitarimu.</w:t>
            </w:r>
          </w:p>
        </w:tc>
      </w:tr>
      <w:tr w:rsidR="0022016E" w:rsidRPr="00923EA8" w14:paraId="66A0439E" w14:textId="77777777" w:rsidTr="00C85591">
        <w:tc>
          <w:tcPr>
            <w:tcW w:w="0" w:type="auto"/>
          </w:tcPr>
          <w:p w14:paraId="77006E9C" w14:textId="4DFC77B2" w:rsidR="00003FD1"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11</w:t>
            </w:r>
            <w:r w:rsidR="00003FD1" w:rsidRPr="00923EA8">
              <w:rPr>
                <w:rFonts w:ascii="Times New Roman" w:hAnsi="Times New Roman"/>
                <w:sz w:val="22"/>
                <w:szCs w:val="22"/>
                <w:lang w:val="lt-LT"/>
              </w:rPr>
              <w:t>. Sutarties šalis praneša kitoms sutarties šalims apie sutarties nutraukimą ne vėliau kaip prieš 10 dienų.</w:t>
            </w:r>
          </w:p>
        </w:tc>
      </w:tr>
      <w:tr w:rsidR="0022016E" w:rsidRPr="00923EA8" w14:paraId="46519497" w14:textId="77777777" w:rsidTr="00C85591">
        <w:tc>
          <w:tcPr>
            <w:tcW w:w="0" w:type="auto"/>
          </w:tcPr>
          <w:p w14:paraId="2D4EE26F" w14:textId="6988B523" w:rsidR="001B2E33"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12</w:t>
            </w:r>
            <w:r w:rsidR="00003FD1" w:rsidRPr="00923EA8">
              <w:rPr>
                <w:rFonts w:ascii="Times New Roman" w:hAnsi="Times New Roman"/>
                <w:sz w:val="22"/>
                <w:szCs w:val="22"/>
                <w:lang w:val="lt-LT"/>
              </w:rPr>
              <w:t>. Visi ginčai sprendžiami šalių susitarimu, o nesusitarus – teisme.</w:t>
            </w:r>
          </w:p>
        </w:tc>
      </w:tr>
      <w:tr w:rsidR="0022016E" w:rsidRPr="00923EA8" w14:paraId="174FC626" w14:textId="77777777" w:rsidTr="00C85591">
        <w:tc>
          <w:tcPr>
            <w:tcW w:w="0" w:type="auto"/>
          </w:tcPr>
          <w:p w14:paraId="46101C00" w14:textId="77777777" w:rsidR="001B2E33"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13</w:t>
            </w:r>
            <w:r w:rsidR="00003FD1" w:rsidRPr="00923EA8">
              <w:rPr>
                <w:rFonts w:ascii="Times New Roman" w:hAnsi="Times New Roman"/>
                <w:sz w:val="22"/>
                <w:szCs w:val="22"/>
                <w:lang w:val="lt-LT"/>
              </w:rPr>
              <w:t xml:space="preserve">. Ši sutartis </w:t>
            </w:r>
            <w:r w:rsidR="00E56399" w:rsidRPr="00923EA8">
              <w:rPr>
                <w:rFonts w:asciiTheme="majorBidi" w:hAnsiTheme="majorBidi" w:cstheme="majorBidi"/>
                <w:sz w:val="22"/>
                <w:szCs w:val="22"/>
                <w:lang w:val="it-IT"/>
              </w:rPr>
              <w:t xml:space="preserve"> </w:t>
            </w:r>
            <w:r w:rsidR="00E56399" w:rsidRPr="00923EA8">
              <w:rPr>
                <w:rStyle w:val="cf01"/>
                <w:rFonts w:asciiTheme="majorBidi" w:hAnsiTheme="majorBidi" w:cstheme="majorBidi"/>
                <w:sz w:val="22"/>
                <w:szCs w:val="22"/>
                <w:lang w:val="it-IT"/>
              </w:rPr>
              <w:t xml:space="preserve">įsigalioja nuo tos dienos, kai ją pasirašo paskutinioji iš šalių </w:t>
            </w:r>
            <w:r w:rsidR="00003FD1" w:rsidRPr="00923EA8">
              <w:rPr>
                <w:rFonts w:ascii="Times New Roman" w:hAnsi="Times New Roman"/>
                <w:sz w:val="22"/>
                <w:szCs w:val="22"/>
                <w:lang w:val="lt-LT"/>
              </w:rPr>
              <w:t>ir galioja iki praktikos atlikimo ir visų kitų įsipareigojimų pagal šią sutartį įvykdymo.</w:t>
            </w:r>
          </w:p>
          <w:p w14:paraId="42BE3DA5" w14:textId="5F83A51C" w:rsidR="00795CD7" w:rsidRPr="00923EA8" w:rsidRDefault="00795CD7"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14. Ši sutartis sudaryta trimis egzemplioriais, turinčiais vienodą teisinę galią, po vieną kiekvienai sutarties šaliai.</w:t>
            </w:r>
          </w:p>
        </w:tc>
      </w:tr>
      <w:tr w:rsidR="0022016E" w:rsidRPr="00923EA8" w14:paraId="0245EB71" w14:textId="77777777" w:rsidTr="00C85591">
        <w:tc>
          <w:tcPr>
            <w:tcW w:w="0" w:type="auto"/>
          </w:tcPr>
          <w:p w14:paraId="6A716629" w14:textId="58621BA8" w:rsidR="00003FD1"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w:t>
            </w:r>
            <w:r w:rsidR="00795CD7" w:rsidRPr="00923EA8">
              <w:rPr>
                <w:rFonts w:ascii="Times New Roman" w:hAnsi="Times New Roman"/>
                <w:sz w:val="22"/>
                <w:szCs w:val="22"/>
                <w:lang w:val="lt-LT"/>
              </w:rPr>
              <w:t>5</w:t>
            </w:r>
            <w:r w:rsidR="00003FD1" w:rsidRPr="00923EA8">
              <w:rPr>
                <w:rFonts w:ascii="Times New Roman" w:hAnsi="Times New Roman"/>
                <w:sz w:val="22"/>
                <w:szCs w:val="22"/>
                <w:lang w:val="lt-LT"/>
              </w:rPr>
              <w:t xml:space="preserve">. Ši sutartis sudaroma </w:t>
            </w:r>
            <w:r w:rsidR="00003FD1" w:rsidRPr="0083557D">
              <w:rPr>
                <w:rFonts w:ascii="Times New Roman" w:hAnsi="Times New Roman"/>
                <w:sz w:val="22"/>
                <w:szCs w:val="22"/>
                <w:highlight w:val="yellow"/>
                <w:lang w:val="lt-LT"/>
              </w:rPr>
              <w:t>(pažymėti arba pabraukti reikalingą):</w:t>
            </w:r>
            <w:r w:rsidR="00003FD1" w:rsidRPr="00923EA8">
              <w:rPr>
                <w:rFonts w:ascii="Times New Roman" w:hAnsi="Times New Roman"/>
                <w:sz w:val="22"/>
                <w:szCs w:val="22"/>
                <w:lang w:val="lt-LT"/>
              </w:rPr>
              <w:t xml:space="preserve"> </w:t>
            </w:r>
          </w:p>
          <w:p w14:paraId="46CBD8DE" w14:textId="77777777" w:rsidR="00795CD7" w:rsidRPr="00923EA8" w:rsidRDefault="00795CD7"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p w14:paraId="1B69223E"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83557D">
              <w:rPr>
                <w:rFonts w:ascii="Times New Roman" w:hAnsi="Times New Roman"/>
                <w:sz w:val="22"/>
                <w:szCs w:val="22"/>
                <w:highlight w:val="yellow"/>
                <w:lang w:val="lt-LT"/>
              </w:rPr>
              <w:t>□</w:t>
            </w:r>
            <w:r w:rsidRPr="00923EA8">
              <w:rPr>
                <w:rFonts w:ascii="Times New Roman" w:hAnsi="Times New Roman"/>
                <w:sz w:val="22"/>
                <w:szCs w:val="22"/>
                <w:lang w:val="lt-LT"/>
              </w:rPr>
              <w:t xml:space="preserve"> įprasta rašytine forma pasirašant trimis egzemplioriais, turinčiais vienodą teisinę galią, po vieną kiekvienai sutarties šaliai; </w:t>
            </w:r>
          </w:p>
          <w:p w14:paraId="2B5354DB"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sz w:val="22"/>
                <w:szCs w:val="22"/>
                <w:lang w:val="lt-LT"/>
              </w:rPr>
              <w:t>arba</w:t>
            </w:r>
          </w:p>
          <w:p w14:paraId="36EB0F1B"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83557D">
              <w:rPr>
                <w:rFonts w:ascii="Times New Roman" w:hAnsi="Times New Roman"/>
                <w:sz w:val="22"/>
                <w:szCs w:val="22"/>
                <w:highlight w:val="yellow"/>
                <w:lang w:val="lt-LT"/>
              </w:rPr>
              <w:t>□</w:t>
            </w:r>
            <w:r w:rsidRPr="00923EA8">
              <w:rPr>
                <w:rFonts w:ascii="Times New Roman" w:hAnsi="Times New Roman"/>
                <w:sz w:val="22"/>
                <w:szCs w:val="22"/>
                <w:lang w:val="lt-LT"/>
              </w:rPr>
              <w:t xml:space="preserve"> apsikeičiant pasirašytomis ir skenuotomis sutarties kopijomis PDF formatu išsiunčiant elektroninio pašto adresais: </w:t>
            </w:r>
          </w:p>
          <w:p w14:paraId="72AF4577"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Universiteto: _______________________, </w:t>
            </w:r>
          </w:p>
          <w:p w14:paraId="4908CB15"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Priimančios organizacijos: ____________________, </w:t>
            </w:r>
          </w:p>
          <w:p w14:paraId="7163D159"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Studento: __________________________________; </w:t>
            </w:r>
          </w:p>
          <w:p w14:paraId="1D6332AE"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sz w:val="22"/>
                <w:szCs w:val="22"/>
                <w:lang w:val="lt-LT"/>
              </w:rPr>
              <w:t>arba</w:t>
            </w:r>
          </w:p>
          <w:p w14:paraId="019BEDB2" w14:textId="65917130"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83557D">
              <w:rPr>
                <w:rFonts w:ascii="Times New Roman" w:hAnsi="Times New Roman"/>
                <w:sz w:val="22"/>
                <w:szCs w:val="22"/>
                <w:highlight w:val="yellow"/>
                <w:lang w:val="lt-LT"/>
              </w:rPr>
              <w:t>□</w:t>
            </w:r>
            <w:r w:rsidRPr="00923EA8">
              <w:rPr>
                <w:rFonts w:ascii="Times New Roman" w:hAnsi="Times New Roman"/>
                <w:sz w:val="22"/>
                <w:szCs w:val="22"/>
                <w:lang w:val="lt-LT"/>
              </w:rPr>
              <w:t xml:space="preserve"> šalims pasirašant </w:t>
            </w:r>
            <w:r w:rsidR="003D0973" w:rsidRPr="00923EA8">
              <w:rPr>
                <w:rFonts w:ascii="Times New Roman" w:hAnsi="Times New Roman"/>
                <w:sz w:val="22"/>
                <w:szCs w:val="22"/>
                <w:lang w:val="lt-LT"/>
              </w:rPr>
              <w:t xml:space="preserve">kvalifikuotu </w:t>
            </w:r>
            <w:r w:rsidRPr="00923EA8">
              <w:rPr>
                <w:rFonts w:ascii="Times New Roman" w:hAnsi="Times New Roman"/>
                <w:sz w:val="22"/>
                <w:szCs w:val="22"/>
                <w:lang w:val="lt-LT"/>
              </w:rPr>
              <w:t>elektroniniu parašu (sudarant ir pasirašant ADOC formato dokumentą).</w:t>
            </w:r>
          </w:p>
          <w:p w14:paraId="55FA66C8" w14:textId="77777777" w:rsidR="009D37B4"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tc>
      </w:tr>
      <w:tr w:rsidR="0022016E" w:rsidRPr="00923EA8" w14:paraId="4B5A5C35" w14:textId="77777777" w:rsidTr="00C85591">
        <w:tc>
          <w:tcPr>
            <w:tcW w:w="0" w:type="auto"/>
          </w:tcPr>
          <w:p w14:paraId="4F65F264" w14:textId="77777777" w:rsidR="00B662EA" w:rsidRPr="00923EA8" w:rsidRDefault="00B662EA"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p>
          <w:p w14:paraId="1510C3D8"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b/>
                <w:bCs/>
                <w:caps/>
                <w:sz w:val="22"/>
                <w:szCs w:val="22"/>
                <w:lang w:val="lt-LT"/>
              </w:rPr>
              <w:t>ŠALIŲ REKVIZITAI</w:t>
            </w:r>
          </w:p>
          <w:p w14:paraId="13DCEA94" w14:textId="52031FFB"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b/>
                <w:sz w:val="22"/>
                <w:szCs w:val="22"/>
                <w:lang w:val="lt-LT"/>
              </w:rPr>
            </w:pPr>
            <w:r w:rsidRPr="00923EA8">
              <w:rPr>
                <w:rFonts w:ascii="Times New Roman" w:hAnsi="Times New Roman"/>
                <w:b/>
                <w:sz w:val="22"/>
                <w:szCs w:val="22"/>
                <w:lang w:val="lt-LT"/>
              </w:rPr>
              <w:t xml:space="preserve">Universitetas: </w:t>
            </w:r>
          </w:p>
          <w:p w14:paraId="28E99385" w14:textId="235D9409" w:rsidR="001B2E33" w:rsidRPr="00923EA8" w:rsidRDefault="001B2E33" w:rsidP="001B2E33">
            <w:pPr>
              <w:pStyle w:val="BodyText"/>
              <w:spacing w:line="276" w:lineRule="auto"/>
              <w:ind w:firstLine="0"/>
              <w:rPr>
                <w:color w:val="auto"/>
                <w:sz w:val="22"/>
                <w:szCs w:val="22"/>
              </w:rPr>
            </w:pPr>
            <w:r w:rsidRPr="00923EA8">
              <w:rPr>
                <w:rFonts w:ascii="Times New Roman" w:hAnsi="Times New Roman" w:cs="Times New Roman"/>
                <w:color w:val="auto"/>
                <w:sz w:val="22"/>
                <w:szCs w:val="22"/>
                <w:lang w:val="lt-LT"/>
              </w:rPr>
              <w:t xml:space="preserve">Vilniaus universitetas, Filosofijos fakultetas, </w:t>
            </w:r>
            <w:r w:rsidRPr="00923EA8">
              <w:rPr>
                <w:rFonts w:ascii="Times New Roman" w:hAnsi="Times New Roman" w:cs="Times New Roman"/>
                <w:color w:val="auto"/>
                <w:sz w:val="22"/>
                <w:szCs w:val="22"/>
                <w:lang w:val="pt-BR"/>
              </w:rPr>
              <w:t xml:space="preserve">dekanas </w:t>
            </w:r>
            <w:r w:rsidRPr="00923EA8">
              <w:rPr>
                <w:rFonts w:ascii="Times New Roman" w:hAnsi="Times New Roman" w:cs="Times New Roman"/>
                <w:color w:val="auto"/>
                <w:sz w:val="22"/>
                <w:szCs w:val="22"/>
                <w:lang w:val="lt-LT"/>
              </w:rPr>
              <w:t>prof.</w:t>
            </w:r>
            <w:r w:rsidR="00F62062" w:rsidRPr="00923EA8">
              <w:rPr>
                <w:rFonts w:ascii="Times New Roman" w:hAnsi="Times New Roman" w:cs="Times New Roman"/>
                <w:color w:val="auto"/>
                <w:sz w:val="22"/>
                <w:szCs w:val="22"/>
                <w:lang w:val="lt-LT"/>
              </w:rPr>
              <w:t xml:space="preserve"> dr. Jonas Dagys</w:t>
            </w:r>
          </w:p>
          <w:p w14:paraId="23CD0DBD" w14:textId="626CBBEE" w:rsidR="001B2E33" w:rsidRPr="00923EA8" w:rsidRDefault="001B2E33" w:rsidP="001B2E33">
            <w:pPr>
              <w:pStyle w:val="BodyText"/>
              <w:spacing w:line="276" w:lineRule="auto"/>
              <w:ind w:firstLine="0"/>
              <w:rPr>
                <w:color w:val="auto"/>
                <w:sz w:val="22"/>
                <w:szCs w:val="22"/>
              </w:rPr>
            </w:pPr>
            <w:r w:rsidRPr="00923EA8">
              <w:rPr>
                <w:rFonts w:ascii="Times New Roman" w:hAnsi="Times New Roman" w:cs="Times New Roman"/>
                <w:color w:val="auto"/>
                <w:sz w:val="22"/>
                <w:szCs w:val="22"/>
                <w:lang w:val="lt-LT"/>
              </w:rPr>
              <w:t>Vilniaus universitetas,</w:t>
            </w:r>
            <w:r w:rsidRPr="00923EA8">
              <w:rPr>
                <w:color w:val="auto"/>
                <w:sz w:val="22"/>
                <w:szCs w:val="22"/>
              </w:rPr>
              <w:t xml:space="preserve"> </w:t>
            </w:r>
            <w:r w:rsidRPr="00923EA8">
              <w:rPr>
                <w:rFonts w:ascii="Times New Roman" w:hAnsi="Times New Roman" w:cs="Times New Roman"/>
                <w:color w:val="auto"/>
                <w:sz w:val="22"/>
                <w:szCs w:val="22"/>
                <w:lang w:val="lt-LT"/>
              </w:rPr>
              <w:t>juridinio asmens kodas 211950810,  Universiteto g. 9, LT-01513</w:t>
            </w:r>
            <w:r w:rsidR="00626CBD" w:rsidRPr="00923EA8">
              <w:rPr>
                <w:rFonts w:ascii="Times New Roman" w:hAnsi="Times New Roman" w:cs="Times New Roman"/>
                <w:color w:val="auto"/>
                <w:sz w:val="22"/>
                <w:szCs w:val="22"/>
                <w:lang w:val="lt-LT"/>
              </w:rPr>
              <w:t xml:space="preserve"> </w:t>
            </w:r>
            <w:r w:rsidRPr="00923EA8">
              <w:rPr>
                <w:rFonts w:ascii="Times New Roman" w:hAnsi="Times New Roman" w:cs="Times New Roman"/>
                <w:color w:val="auto"/>
                <w:sz w:val="22"/>
                <w:szCs w:val="22"/>
                <w:lang w:val="lt-LT"/>
              </w:rPr>
              <w:t>Vilnius</w:t>
            </w:r>
            <w:r w:rsidR="00626CBD" w:rsidRPr="00923EA8">
              <w:rPr>
                <w:rFonts w:ascii="Times New Roman" w:hAnsi="Times New Roman" w:cs="Times New Roman"/>
                <w:color w:val="auto"/>
                <w:sz w:val="22"/>
                <w:szCs w:val="22"/>
                <w:lang w:val="lt-LT"/>
              </w:rPr>
              <w:t>,</w:t>
            </w:r>
          </w:p>
          <w:p w14:paraId="0C94DCE3" w14:textId="0A1E79C2" w:rsidR="001B2E33" w:rsidRPr="00923EA8" w:rsidRDefault="001B2E33" w:rsidP="001B2E33">
            <w:pPr>
              <w:pStyle w:val="BodyText"/>
              <w:spacing w:line="276" w:lineRule="auto"/>
              <w:ind w:firstLine="0"/>
              <w:rPr>
                <w:rStyle w:val="InternetLink"/>
                <w:rFonts w:ascii="Times New Roman" w:hAnsi="Times New Roman" w:cs="Times New Roman"/>
                <w:color w:val="auto"/>
                <w:sz w:val="22"/>
                <w:szCs w:val="22"/>
                <w:lang w:val="it-IT"/>
              </w:rPr>
            </w:pPr>
            <w:r w:rsidRPr="00923EA8">
              <w:rPr>
                <w:rFonts w:ascii="Times New Roman" w:hAnsi="Times New Roman" w:cs="Times New Roman"/>
                <w:color w:val="auto"/>
                <w:sz w:val="22"/>
                <w:szCs w:val="22"/>
                <w:lang w:val="lt-LT"/>
              </w:rPr>
              <w:t>Tel. (8</w:t>
            </w:r>
            <w:r w:rsidR="00CF730F" w:rsidRPr="00923EA8">
              <w:rPr>
                <w:rFonts w:ascii="Times New Roman" w:hAnsi="Times New Roman" w:cs="Times New Roman"/>
                <w:color w:val="auto"/>
                <w:sz w:val="22"/>
                <w:szCs w:val="22"/>
                <w:lang w:val="lt-LT"/>
              </w:rPr>
              <w:t xml:space="preserve"> </w:t>
            </w:r>
            <w:r w:rsidRPr="00923EA8">
              <w:rPr>
                <w:rFonts w:ascii="Times New Roman" w:hAnsi="Times New Roman" w:cs="Times New Roman"/>
                <w:color w:val="auto"/>
                <w:sz w:val="22"/>
                <w:szCs w:val="22"/>
                <w:lang w:val="lt-LT"/>
              </w:rPr>
              <w:t>5)</w:t>
            </w:r>
            <w:r w:rsidR="00626CBD" w:rsidRPr="00923EA8">
              <w:rPr>
                <w:rFonts w:ascii="Times New Roman" w:hAnsi="Times New Roman" w:cs="Times New Roman"/>
                <w:color w:val="auto"/>
                <w:sz w:val="22"/>
                <w:szCs w:val="22"/>
                <w:lang w:val="lt-LT"/>
              </w:rPr>
              <w:t xml:space="preserve"> </w:t>
            </w:r>
            <w:r w:rsidRPr="00923EA8">
              <w:rPr>
                <w:rFonts w:ascii="Times New Roman" w:hAnsi="Times New Roman" w:cs="Times New Roman"/>
                <w:color w:val="auto"/>
                <w:sz w:val="22"/>
                <w:szCs w:val="22"/>
                <w:lang w:val="lt-LT"/>
              </w:rPr>
              <w:t>266</w:t>
            </w:r>
            <w:r w:rsidR="00CF730F" w:rsidRPr="00923EA8">
              <w:rPr>
                <w:rFonts w:ascii="Times New Roman" w:hAnsi="Times New Roman" w:cs="Times New Roman"/>
                <w:color w:val="auto"/>
                <w:sz w:val="22"/>
                <w:szCs w:val="22"/>
                <w:lang w:val="lt-LT"/>
              </w:rPr>
              <w:t xml:space="preserve"> </w:t>
            </w:r>
            <w:r w:rsidRPr="00923EA8">
              <w:rPr>
                <w:rFonts w:ascii="Times New Roman" w:hAnsi="Times New Roman" w:cs="Times New Roman"/>
                <w:color w:val="auto"/>
                <w:sz w:val="22"/>
                <w:szCs w:val="22"/>
                <w:lang w:val="lt-LT"/>
              </w:rPr>
              <w:t xml:space="preserve">7600, el. p. </w:t>
            </w:r>
            <w:hyperlink r:id="rId10">
              <w:r w:rsidRPr="00923EA8">
                <w:rPr>
                  <w:rStyle w:val="InternetLink"/>
                  <w:rFonts w:ascii="Times New Roman" w:hAnsi="Times New Roman" w:cs="Times New Roman"/>
                  <w:color w:val="auto"/>
                  <w:sz w:val="22"/>
                  <w:szCs w:val="22"/>
                  <w:lang w:val="lt-LT"/>
                </w:rPr>
                <w:t>fsf</w:t>
              </w:r>
              <w:r w:rsidRPr="00923EA8">
                <w:rPr>
                  <w:rStyle w:val="InternetLink"/>
                  <w:rFonts w:ascii="Times New Roman" w:hAnsi="Times New Roman" w:cs="Times New Roman"/>
                  <w:color w:val="auto"/>
                  <w:sz w:val="22"/>
                  <w:szCs w:val="22"/>
                  <w:lang w:val="it-IT"/>
                </w:rPr>
                <w:t>@fsf.vu.lt</w:t>
              </w:r>
            </w:hyperlink>
          </w:p>
          <w:p w14:paraId="42F74E99" w14:textId="5E7CB440" w:rsidR="001B2E33" w:rsidRPr="00923EA8" w:rsidRDefault="0083557D" w:rsidP="001B2E33">
            <w:pPr>
              <w:spacing w:line="276" w:lineRule="auto"/>
              <w:jc w:val="both"/>
              <w:textAlignment w:val="auto"/>
              <w:rPr>
                <w:sz w:val="22"/>
                <w:szCs w:val="22"/>
              </w:rPr>
            </w:pPr>
            <w:r>
              <w:rPr>
                <w:rFonts w:ascii="Times New Roman" w:hAnsi="Times New Roman"/>
                <w:sz w:val="22"/>
                <w:szCs w:val="22"/>
                <w:highlight w:val="yellow"/>
                <w:lang w:val="lt-LT"/>
              </w:rPr>
              <w:t xml:space="preserve">VU </w:t>
            </w:r>
            <w:r w:rsidR="001B2E33" w:rsidRPr="00923EA8">
              <w:rPr>
                <w:rFonts w:ascii="Times New Roman" w:hAnsi="Times New Roman"/>
                <w:sz w:val="22"/>
                <w:szCs w:val="22"/>
                <w:highlight w:val="yellow"/>
                <w:lang w:val="lt-LT"/>
              </w:rPr>
              <w:t>Praktikos vadovas (-ė):</w:t>
            </w:r>
          </w:p>
          <w:p w14:paraId="6C7FE622"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en-US"/>
              </w:rPr>
            </w:pPr>
          </w:p>
          <w:p w14:paraId="01AC8584" w14:textId="037CF0A2" w:rsidR="00003FD1" w:rsidRPr="00923EA8" w:rsidRDefault="00003FD1" w:rsidP="00B662EA">
            <w:pPr>
              <w:widowControl w:val="0"/>
              <w:tabs>
                <w:tab w:val="right" w:leader="underscore" w:pos="9072"/>
              </w:tabs>
              <w:suppressAutoHyphens/>
              <w:overflowPunct/>
              <w:autoSpaceDE/>
              <w:adjustRightInd/>
              <w:textAlignment w:val="auto"/>
              <w:rPr>
                <w:rFonts w:ascii="Times New Roman" w:hAnsi="Times New Roman"/>
                <w:b/>
                <w:sz w:val="22"/>
                <w:szCs w:val="22"/>
                <w:u w:val="single"/>
                <w:lang w:val="lt-LT"/>
              </w:rPr>
            </w:pPr>
            <w:r w:rsidRPr="00923EA8">
              <w:rPr>
                <w:rFonts w:ascii="Times New Roman" w:hAnsi="Times New Roman"/>
                <w:b/>
                <w:sz w:val="22"/>
                <w:szCs w:val="22"/>
                <w:lang w:val="lt-LT"/>
              </w:rPr>
              <w:t>Priimanti organizacija:</w:t>
            </w:r>
          </w:p>
          <w:p w14:paraId="30057E54" w14:textId="108EF4F8" w:rsidR="00003FD1" w:rsidRPr="00923EA8" w:rsidRDefault="001B2E33"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w:t>
            </w:r>
            <w:r w:rsidR="00003FD1" w:rsidRPr="00923EA8">
              <w:rPr>
                <w:rFonts w:ascii="Times New Roman" w:hAnsi="Times New Roman"/>
                <w:sz w:val="22"/>
                <w:szCs w:val="22"/>
                <w:highlight w:val="yellow"/>
                <w:lang w:val="lt-LT"/>
              </w:rPr>
              <w:t>Pavadinimas, juridinio asmens kodas, buveinės adresas, telefonas, el. paštas</w:t>
            </w:r>
            <w:r w:rsidRPr="00923EA8">
              <w:rPr>
                <w:rFonts w:ascii="Times New Roman" w:hAnsi="Times New Roman"/>
                <w:sz w:val="22"/>
                <w:szCs w:val="22"/>
                <w:highlight w:val="yellow"/>
                <w:lang w:val="lt-LT"/>
              </w:rPr>
              <w:t>]</w:t>
            </w:r>
          </w:p>
          <w:p w14:paraId="1BDE0948" w14:textId="12E7ADB5" w:rsidR="00965210" w:rsidRPr="00923EA8" w:rsidRDefault="00965210" w:rsidP="00965210">
            <w:pPr>
              <w:pStyle w:val="BodyText"/>
              <w:spacing w:line="276" w:lineRule="auto"/>
              <w:ind w:firstLine="0"/>
              <w:rPr>
                <w:rFonts w:ascii="Times New Roman" w:hAnsi="Times New Roman" w:cs="Times New Roman"/>
                <w:color w:val="auto"/>
                <w:sz w:val="22"/>
                <w:szCs w:val="22"/>
                <w:lang w:val="lt-LT"/>
              </w:rPr>
            </w:pPr>
            <w:r w:rsidRPr="00923EA8">
              <w:rPr>
                <w:rFonts w:ascii="Times New Roman" w:hAnsi="Times New Roman" w:cs="Times New Roman"/>
                <w:color w:val="auto"/>
                <w:sz w:val="22"/>
                <w:szCs w:val="22"/>
                <w:lang w:val="lt-LT"/>
              </w:rPr>
              <w:t>Įstaigos praktikos vadovas (-ė) (mentoriaus):</w:t>
            </w:r>
          </w:p>
          <w:p w14:paraId="7A8F02C6" w14:textId="5A8109AF" w:rsidR="00061995" w:rsidRPr="00923EA8" w:rsidRDefault="00061995" w:rsidP="00965210">
            <w:pPr>
              <w:pStyle w:val="BodyText"/>
              <w:spacing w:line="276" w:lineRule="auto"/>
              <w:ind w:firstLine="0"/>
              <w:rPr>
                <w:color w:val="auto"/>
                <w:sz w:val="22"/>
                <w:szCs w:val="22"/>
              </w:rPr>
            </w:pPr>
            <w:r w:rsidRPr="00923EA8">
              <w:rPr>
                <w:color w:val="auto"/>
                <w:sz w:val="22"/>
                <w:szCs w:val="22"/>
              </w:rPr>
              <w:t>[</w:t>
            </w:r>
            <w:r w:rsidRPr="00923EA8">
              <w:rPr>
                <w:color w:val="auto"/>
                <w:sz w:val="22"/>
                <w:szCs w:val="22"/>
                <w:highlight w:val="yellow"/>
              </w:rPr>
              <w:t>P</w:t>
            </w:r>
            <w:r w:rsidRPr="00923EA8">
              <w:rPr>
                <w:rFonts w:ascii="Times New Roman" w:hAnsi="Times New Roman"/>
                <w:color w:val="auto"/>
                <w:sz w:val="22"/>
                <w:szCs w:val="22"/>
                <w:highlight w:val="yellow"/>
                <w:lang w:val="lt-LT"/>
              </w:rPr>
              <w:t>riimančios organizacijos praktikos vadovo vardas, pavardė, telefono numeris</w:t>
            </w:r>
            <w:r w:rsidRPr="00923EA8">
              <w:rPr>
                <w:color w:val="auto"/>
                <w:sz w:val="22"/>
                <w:szCs w:val="22"/>
              </w:rPr>
              <w:t>]</w:t>
            </w:r>
          </w:p>
          <w:p w14:paraId="34E535E1" w14:textId="77777777" w:rsidR="0022016E" w:rsidRPr="00923EA8" w:rsidRDefault="0022016E"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en-US"/>
              </w:rPr>
            </w:pPr>
          </w:p>
          <w:p w14:paraId="5DCC2DBD" w14:textId="6D7ECF57" w:rsidR="00B662EA"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b/>
                <w:sz w:val="22"/>
                <w:szCs w:val="22"/>
                <w:lang w:val="lt-LT"/>
              </w:rPr>
            </w:pPr>
            <w:r w:rsidRPr="00923EA8">
              <w:rPr>
                <w:rFonts w:ascii="Times New Roman" w:hAnsi="Times New Roman"/>
                <w:b/>
                <w:sz w:val="22"/>
                <w:szCs w:val="22"/>
                <w:lang w:val="lt-LT"/>
              </w:rPr>
              <w:t>Studentas:</w:t>
            </w:r>
          </w:p>
          <w:p w14:paraId="7D038199" w14:textId="5941B79C" w:rsidR="00061995" w:rsidRPr="00923EA8" w:rsidRDefault="00061995" w:rsidP="00061995">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w:t>
            </w:r>
            <w:r w:rsidRPr="00923EA8">
              <w:rPr>
                <w:rFonts w:ascii="Times New Roman" w:hAnsi="Times New Roman"/>
                <w:sz w:val="22"/>
                <w:szCs w:val="22"/>
                <w:highlight w:val="yellow"/>
                <w:lang w:val="lt-LT"/>
              </w:rPr>
              <w:t>Vardas, pavardė, adresas, telefonas, el. paštas</w:t>
            </w:r>
            <w:r w:rsidRPr="00923EA8">
              <w:rPr>
                <w:rFonts w:ascii="Times New Roman" w:hAnsi="Times New Roman"/>
                <w:sz w:val="22"/>
                <w:szCs w:val="22"/>
                <w:lang w:val="lt-LT"/>
              </w:rPr>
              <w:t>]</w:t>
            </w:r>
          </w:p>
          <w:p w14:paraId="0A8FD7E6" w14:textId="5FD1DFA5"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tc>
      </w:tr>
      <w:tr w:rsidR="0022016E" w:rsidRPr="00923EA8" w14:paraId="7A14554C" w14:textId="77777777" w:rsidTr="00B55EA4">
        <w:trPr>
          <w:trHeight w:val="1528"/>
        </w:trPr>
        <w:tc>
          <w:tcPr>
            <w:tcW w:w="0" w:type="auto"/>
          </w:tcPr>
          <w:p w14:paraId="64904C4C" w14:textId="67DE47B7" w:rsidR="00B662EA" w:rsidRPr="00923EA8" w:rsidRDefault="00B662EA" w:rsidP="00CC56C8">
            <w:pPr>
              <w:widowControl w:val="0"/>
              <w:suppressAutoHyphens/>
              <w:overflowPunct/>
              <w:autoSpaceDE/>
              <w:adjustRightInd/>
              <w:jc w:val="center"/>
              <w:textAlignment w:val="auto"/>
              <w:rPr>
                <w:rFonts w:ascii="Times New Roman" w:hAnsi="Times New Roman"/>
                <w:b/>
                <w:bCs/>
                <w:caps/>
                <w:sz w:val="22"/>
                <w:szCs w:val="22"/>
                <w:lang w:val="lt-LT"/>
              </w:rPr>
            </w:pPr>
          </w:p>
          <w:p w14:paraId="0ECBE0CB" w14:textId="77777777" w:rsidR="00003FD1" w:rsidRPr="00923EA8" w:rsidRDefault="00003FD1" w:rsidP="00CC56C8">
            <w:pPr>
              <w:widowControl w:val="0"/>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b/>
                <w:bCs/>
                <w:caps/>
                <w:sz w:val="22"/>
                <w:szCs w:val="22"/>
                <w:lang w:val="lt-LT"/>
              </w:rPr>
              <w:t>ŠALIŲ PARAŠAI</w:t>
            </w:r>
          </w:p>
          <w:p w14:paraId="1722882F" w14:textId="47EB9400" w:rsidR="00B55EA4" w:rsidRPr="00923EA8" w:rsidRDefault="00B55EA4" w:rsidP="00CC56C8">
            <w:pPr>
              <w:widowControl w:val="0"/>
              <w:suppressAutoHyphens/>
              <w:overflowPunct/>
              <w:autoSpaceDE/>
              <w:adjustRightInd/>
              <w:textAlignment w:val="auto"/>
              <w:rPr>
                <w:rFonts w:ascii="Times New Roman" w:hAnsi="Times New Roman"/>
                <w:sz w:val="22"/>
                <w:szCs w:val="22"/>
                <w:lang w:val="lt-LT"/>
              </w:rPr>
            </w:pPr>
          </w:p>
          <w:p w14:paraId="339995BF" w14:textId="77777777" w:rsidR="00B55EA4" w:rsidRPr="00923EA8" w:rsidRDefault="00B55EA4" w:rsidP="00CC56C8">
            <w:pPr>
              <w:widowControl w:val="0"/>
              <w:suppressAutoHyphens/>
              <w:overflowPunct/>
              <w:autoSpaceDE/>
              <w:adjustRightInd/>
              <w:textAlignment w:val="auto"/>
              <w:rPr>
                <w:rFonts w:ascii="Times New Roman" w:hAnsi="Times New Roman"/>
                <w:sz w:val="22"/>
                <w:szCs w:val="22"/>
                <w:lang w:val="lt-LT"/>
              </w:rPr>
            </w:pPr>
          </w:p>
          <w:p w14:paraId="262DB874" w14:textId="77777777" w:rsidR="00003FD1" w:rsidRPr="00923EA8" w:rsidRDefault="00003FD1" w:rsidP="00B55EA4">
            <w:pPr>
              <w:widowControl w:val="0"/>
              <w:suppressAutoHyphens/>
              <w:overflowPunct/>
              <w:autoSpaceDE/>
              <w:adjustRightInd/>
              <w:jc w:val="center"/>
              <w:textAlignment w:val="auto"/>
              <w:rPr>
                <w:rFonts w:ascii="Times New Roman" w:hAnsi="Times New Roman"/>
                <w:sz w:val="22"/>
                <w:szCs w:val="22"/>
                <w:lang w:val="lt-LT"/>
              </w:rPr>
            </w:pPr>
          </w:p>
          <w:p w14:paraId="430A06B8" w14:textId="2E3B7D2B" w:rsidR="00003FD1" w:rsidRPr="00923EA8" w:rsidRDefault="00003FD1" w:rsidP="00B55EA4">
            <w:pPr>
              <w:widowControl w:val="0"/>
              <w:tabs>
                <w:tab w:val="center" w:pos="4440"/>
                <w:tab w:val="center" w:pos="7680"/>
              </w:tabs>
              <w:suppressAutoHyphens/>
              <w:overflowPunct/>
              <w:autoSpaceDE/>
              <w:adjustRightInd/>
              <w:textAlignment w:val="auto"/>
              <w:rPr>
                <w:rFonts w:ascii="Times New Roman" w:hAnsi="Times New Roman"/>
                <w:sz w:val="22"/>
                <w:szCs w:val="22"/>
                <w:lang w:val="lt-LT"/>
              </w:rPr>
            </w:pPr>
            <w:r w:rsidRPr="00923EA8">
              <w:rPr>
                <w:rFonts w:ascii="Times New Roman" w:hAnsi="Times New Roman"/>
                <w:sz w:val="22"/>
                <w:szCs w:val="22"/>
                <w:lang w:val="lt-LT"/>
              </w:rPr>
              <w:t>__________________</w:t>
            </w:r>
            <w:r w:rsidRPr="00923EA8">
              <w:rPr>
                <w:rFonts w:ascii="Times New Roman" w:hAnsi="Times New Roman"/>
                <w:sz w:val="22"/>
                <w:szCs w:val="22"/>
                <w:lang w:val="lt-LT"/>
              </w:rPr>
              <w:tab/>
            </w:r>
            <w:r w:rsidR="00B55EA4" w:rsidRPr="00923EA8">
              <w:rPr>
                <w:rFonts w:ascii="Times New Roman" w:hAnsi="Times New Roman"/>
                <w:sz w:val="22"/>
                <w:szCs w:val="22"/>
                <w:lang w:val="lt-LT"/>
              </w:rPr>
              <w:t xml:space="preserve">                </w:t>
            </w:r>
            <w:r w:rsidR="00623167" w:rsidRPr="00923EA8">
              <w:rPr>
                <w:rFonts w:ascii="Times New Roman" w:hAnsi="Times New Roman"/>
                <w:sz w:val="22"/>
                <w:szCs w:val="22"/>
                <w:lang w:val="lt-LT"/>
              </w:rPr>
              <w:t xml:space="preserve"> </w:t>
            </w:r>
            <w:r w:rsidR="00B55EA4" w:rsidRPr="00923EA8">
              <w:rPr>
                <w:rFonts w:ascii="Times New Roman" w:hAnsi="Times New Roman"/>
                <w:sz w:val="22"/>
                <w:szCs w:val="22"/>
                <w:lang w:val="lt-LT"/>
              </w:rPr>
              <w:t xml:space="preserve"> </w:t>
            </w:r>
            <w:r w:rsidR="00623167" w:rsidRPr="00923EA8">
              <w:rPr>
                <w:rFonts w:ascii="Times New Roman" w:hAnsi="Times New Roman"/>
                <w:sz w:val="22"/>
                <w:szCs w:val="22"/>
                <w:lang w:val="lt-LT"/>
              </w:rPr>
              <w:t xml:space="preserve"> </w:t>
            </w:r>
            <w:r w:rsidR="00B55EA4" w:rsidRPr="00923EA8">
              <w:rPr>
                <w:rFonts w:ascii="Times New Roman" w:hAnsi="Times New Roman"/>
                <w:sz w:val="22"/>
                <w:szCs w:val="22"/>
                <w:lang w:val="lt-LT"/>
              </w:rPr>
              <w:t xml:space="preserve">         </w:t>
            </w:r>
            <w:r w:rsidRPr="00923EA8">
              <w:rPr>
                <w:rFonts w:ascii="Times New Roman" w:hAnsi="Times New Roman"/>
                <w:sz w:val="22"/>
                <w:szCs w:val="22"/>
                <w:lang w:val="lt-LT"/>
              </w:rPr>
              <w:t>___________________</w:t>
            </w:r>
            <w:r w:rsidR="00B55EA4" w:rsidRPr="00923EA8">
              <w:rPr>
                <w:rFonts w:ascii="Times New Roman" w:hAnsi="Times New Roman"/>
                <w:sz w:val="22"/>
                <w:szCs w:val="22"/>
                <w:lang w:val="lt-LT"/>
              </w:rPr>
              <w:t xml:space="preserve">                            </w:t>
            </w:r>
            <w:r w:rsidR="0083557D">
              <w:rPr>
                <w:rFonts w:ascii="Times New Roman" w:hAnsi="Times New Roman"/>
                <w:sz w:val="22"/>
                <w:szCs w:val="22"/>
                <w:lang w:val="lt-LT"/>
              </w:rPr>
              <w:t xml:space="preserve">        </w:t>
            </w:r>
            <w:r w:rsidR="00B55EA4" w:rsidRPr="00923EA8">
              <w:rPr>
                <w:rFonts w:ascii="Times New Roman" w:hAnsi="Times New Roman"/>
                <w:sz w:val="22"/>
                <w:szCs w:val="22"/>
                <w:lang w:val="lt-LT"/>
              </w:rPr>
              <w:t>______</w:t>
            </w:r>
            <w:r w:rsidRPr="00923EA8">
              <w:rPr>
                <w:rFonts w:ascii="Times New Roman" w:hAnsi="Times New Roman"/>
                <w:sz w:val="22"/>
                <w:szCs w:val="22"/>
                <w:lang w:val="lt-LT"/>
              </w:rPr>
              <w:t>____________</w:t>
            </w:r>
          </w:p>
          <w:p w14:paraId="72B08CBE" w14:textId="4246E832" w:rsidR="00003FD1" w:rsidRPr="00923EA8" w:rsidRDefault="00061995" w:rsidP="00B55EA4">
            <w:pPr>
              <w:widowControl w:val="0"/>
              <w:tabs>
                <w:tab w:val="center" w:pos="4440"/>
                <w:tab w:val="center" w:pos="7680"/>
              </w:tabs>
              <w:suppressAutoHyphens/>
              <w:overflowPunct/>
              <w:autoSpaceDE/>
              <w:adjustRightInd/>
              <w:textAlignment w:val="auto"/>
              <w:rPr>
                <w:rFonts w:ascii="Times New Roman" w:hAnsi="Times New Roman"/>
                <w:sz w:val="22"/>
                <w:szCs w:val="22"/>
                <w:lang w:val="lt-LT"/>
              </w:rPr>
            </w:pPr>
            <w:r w:rsidRPr="00923EA8">
              <w:rPr>
                <w:rFonts w:ascii="Times New Roman" w:hAnsi="Times New Roman"/>
                <w:sz w:val="22"/>
                <w:szCs w:val="22"/>
                <w:lang w:val="lt-LT"/>
              </w:rPr>
              <w:t>Dekanas prof. dr. Jonas Dagys</w:t>
            </w:r>
            <w:r w:rsidR="00003FD1" w:rsidRPr="00923EA8">
              <w:rPr>
                <w:rFonts w:ascii="Times New Roman" w:hAnsi="Times New Roman"/>
                <w:sz w:val="22"/>
                <w:szCs w:val="22"/>
                <w:lang w:val="lt-LT"/>
              </w:rPr>
              <w:tab/>
            </w:r>
            <w:r w:rsidR="00B55EA4" w:rsidRPr="00923EA8">
              <w:rPr>
                <w:rFonts w:ascii="Times New Roman" w:hAnsi="Times New Roman"/>
                <w:sz w:val="22"/>
                <w:szCs w:val="22"/>
                <w:lang w:val="lt-LT"/>
              </w:rPr>
              <w:t xml:space="preserve">             </w:t>
            </w:r>
            <w:r w:rsidR="00623167" w:rsidRPr="00923EA8">
              <w:rPr>
                <w:rFonts w:ascii="Times New Roman" w:hAnsi="Times New Roman"/>
                <w:sz w:val="22"/>
                <w:szCs w:val="22"/>
                <w:lang w:val="lt-LT"/>
              </w:rPr>
              <w:t xml:space="preserve"> </w:t>
            </w:r>
            <w:r w:rsidR="00B55EA4" w:rsidRPr="00923EA8">
              <w:rPr>
                <w:rFonts w:ascii="Times New Roman" w:hAnsi="Times New Roman"/>
                <w:sz w:val="22"/>
                <w:szCs w:val="22"/>
                <w:lang w:val="lt-LT"/>
              </w:rPr>
              <w:t xml:space="preserve"> </w:t>
            </w:r>
            <w:r w:rsidRPr="00923EA8">
              <w:rPr>
                <w:rFonts w:ascii="Times New Roman" w:hAnsi="Times New Roman"/>
                <w:sz w:val="22"/>
                <w:szCs w:val="22"/>
                <w:lang w:val="lt-LT"/>
              </w:rPr>
              <w:t>[</w:t>
            </w:r>
            <w:r w:rsidR="00166EE6" w:rsidRPr="00923EA8">
              <w:rPr>
                <w:rFonts w:ascii="Times New Roman" w:hAnsi="Times New Roman"/>
                <w:sz w:val="22"/>
                <w:szCs w:val="22"/>
                <w:highlight w:val="yellow"/>
                <w:lang w:val="lt-LT"/>
              </w:rPr>
              <w:t>Priiman</w:t>
            </w:r>
            <w:r w:rsidR="0083557D">
              <w:rPr>
                <w:rFonts w:ascii="Times New Roman" w:hAnsi="Times New Roman"/>
                <w:sz w:val="22"/>
                <w:szCs w:val="22"/>
                <w:highlight w:val="yellow"/>
                <w:lang w:val="lt-LT"/>
              </w:rPr>
              <w:t>čios įstaigos direktoriaus parašas</w:t>
            </w:r>
            <w:r w:rsidRPr="00923EA8">
              <w:rPr>
                <w:rFonts w:ascii="Times New Roman" w:hAnsi="Times New Roman"/>
                <w:sz w:val="22"/>
                <w:szCs w:val="22"/>
                <w:lang w:val="lt-LT"/>
              </w:rPr>
              <w:t>]</w:t>
            </w:r>
            <w:r w:rsidR="00003FD1" w:rsidRPr="00923EA8">
              <w:rPr>
                <w:rFonts w:ascii="Times New Roman" w:hAnsi="Times New Roman"/>
                <w:sz w:val="22"/>
                <w:szCs w:val="22"/>
                <w:lang w:val="lt-LT"/>
              </w:rPr>
              <w:tab/>
            </w:r>
            <w:r w:rsidR="00B55EA4" w:rsidRPr="00923EA8">
              <w:rPr>
                <w:rFonts w:ascii="Times New Roman" w:hAnsi="Times New Roman"/>
                <w:sz w:val="22"/>
                <w:szCs w:val="22"/>
                <w:lang w:val="lt-LT"/>
              </w:rPr>
              <w:t xml:space="preserve">                      </w:t>
            </w:r>
            <w:r w:rsidRPr="00923EA8">
              <w:rPr>
                <w:rFonts w:ascii="Times New Roman" w:hAnsi="Times New Roman"/>
                <w:sz w:val="22"/>
                <w:szCs w:val="22"/>
                <w:highlight w:val="yellow"/>
                <w:lang w:val="lt-LT"/>
              </w:rPr>
              <w:t>[</w:t>
            </w:r>
            <w:r w:rsidR="00166EE6" w:rsidRPr="00923EA8">
              <w:rPr>
                <w:rFonts w:ascii="Times New Roman" w:hAnsi="Times New Roman"/>
                <w:sz w:val="22"/>
                <w:szCs w:val="22"/>
                <w:highlight w:val="yellow"/>
                <w:lang w:val="lt-LT"/>
              </w:rPr>
              <w:t>Studentas</w:t>
            </w:r>
            <w:r w:rsidRPr="00923EA8">
              <w:rPr>
                <w:rFonts w:ascii="Times New Roman" w:hAnsi="Times New Roman"/>
                <w:sz w:val="22"/>
                <w:szCs w:val="22"/>
                <w:lang w:val="lt-LT"/>
              </w:rPr>
              <w:t>]</w:t>
            </w:r>
          </w:p>
        </w:tc>
      </w:tr>
    </w:tbl>
    <w:p w14:paraId="7919439C" w14:textId="70F5FFE7" w:rsidR="00403A29" w:rsidRPr="00923EA8" w:rsidRDefault="00403A29">
      <w:pPr>
        <w:rPr>
          <w:sz w:val="22"/>
          <w:szCs w:val="22"/>
          <w:lang w:val="it-IT"/>
        </w:rPr>
      </w:pPr>
    </w:p>
    <w:p w14:paraId="33702F4B" w14:textId="77777777" w:rsidR="00061995" w:rsidRPr="00923EA8" w:rsidRDefault="00061995" w:rsidP="00061995">
      <w:pPr>
        <w:widowControl w:val="0"/>
        <w:suppressAutoHyphens/>
        <w:textAlignment w:val="auto"/>
        <w:rPr>
          <w:rFonts w:ascii="Times New Roman" w:hAnsi="Times New Roman"/>
          <w:sz w:val="22"/>
          <w:szCs w:val="22"/>
          <w:lang w:val="lt-LT"/>
        </w:rPr>
      </w:pPr>
    </w:p>
    <w:p w14:paraId="4B08766D" w14:textId="77777777" w:rsidR="00061995" w:rsidRPr="00923EA8" w:rsidRDefault="00061995" w:rsidP="00061995">
      <w:pPr>
        <w:widowControl w:val="0"/>
        <w:suppressAutoHyphens/>
        <w:textAlignment w:val="auto"/>
        <w:rPr>
          <w:rFonts w:ascii="Times New Roman" w:hAnsi="Times New Roman"/>
          <w:sz w:val="22"/>
          <w:szCs w:val="22"/>
          <w:lang w:val="lt-LT"/>
        </w:rPr>
      </w:pPr>
    </w:p>
    <w:p w14:paraId="1832225D" w14:textId="71D31CE5" w:rsidR="00061995" w:rsidRPr="00923EA8" w:rsidRDefault="00061995" w:rsidP="00061995">
      <w:pPr>
        <w:widowControl w:val="0"/>
        <w:suppressAutoHyphens/>
        <w:textAlignment w:val="auto"/>
        <w:rPr>
          <w:rFonts w:ascii="Times New Roman" w:hAnsi="Times New Roman"/>
          <w:sz w:val="22"/>
          <w:szCs w:val="22"/>
          <w:lang w:val="lt-LT"/>
        </w:rPr>
      </w:pPr>
      <w:r w:rsidRPr="00923EA8">
        <w:rPr>
          <w:rFonts w:ascii="Times New Roman" w:hAnsi="Times New Roman"/>
          <w:sz w:val="22"/>
          <w:szCs w:val="22"/>
          <w:lang w:val="lt-LT"/>
        </w:rPr>
        <w:t>Suderinta:</w:t>
      </w:r>
    </w:p>
    <w:p w14:paraId="229C087C" w14:textId="77777777" w:rsidR="00991B4D" w:rsidRDefault="00991B4D" w:rsidP="00061995">
      <w:pPr>
        <w:widowControl w:val="0"/>
        <w:suppressAutoHyphens/>
        <w:textAlignment w:val="auto"/>
        <w:rPr>
          <w:rFonts w:ascii="Times New Roman" w:hAnsi="Times New Roman"/>
          <w:sz w:val="22"/>
          <w:szCs w:val="22"/>
          <w:highlight w:val="yellow"/>
          <w:lang w:val="lt-LT"/>
        </w:rPr>
      </w:pPr>
    </w:p>
    <w:p w14:paraId="297F3EF5" w14:textId="5C757F28" w:rsidR="00061995" w:rsidRPr="00923EA8" w:rsidRDefault="00061995" w:rsidP="00061995">
      <w:pPr>
        <w:widowControl w:val="0"/>
        <w:suppressAutoHyphens/>
        <w:textAlignment w:val="auto"/>
        <w:rPr>
          <w:rFonts w:ascii="Times New Roman" w:hAnsi="Times New Roman"/>
          <w:sz w:val="22"/>
          <w:szCs w:val="22"/>
          <w:lang w:val="lt-LT"/>
        </w:rPr>
      </w:pPr>
      <w:r w:rsidRPr="00923EA8">
        <w:rPr>
          <w:rFonts w:ascii="Times New Roman" w:hAnsi="Times New Roman"/>
          <w:sz w:val="22"/>
          <w:szCs w:val="22"/>
          <w:highlight w:val="yellow"/>
          <w:lang w:val="lt-LT"/>
        </w:rPr>
        <w:t>VU praktikos</w:t>
      </w:r>
      <w:r w:rsidR="007D2898" w:rsidRPr="00923EA8">
        <w:rPr>
          <w:rFonts w:ascii="Times New Roman" w:hAnsi="Times New Roman"/>
          <w:sz w:val="22"/>
          <w:szCs w:val="22"/>
          <w:highlight w:val="yellow"/>
          <w:lang w:val="lt-LT"/>
        </w:rPr>
        <w:t xml:space="preserve"> vadov</w:t>
      </w:r>
      <w:r w:rsidR="0083557D">
        <w:rPr>
          <w:rFonts w:ascii="Times New Roman" w:hAnsi="Times New Roman"/>
          <w:sz w:val="22"/>
          <w:szCs w:val="22"/>
          <w:highlight w:val="yellow"/>
          <w:lang w:val="lt-LT"/>
        </w:rPr>
        <w:t>o (-ės) pareigos, vardas, pavardė</w:t>
      </w:r>
      <w:r w:rsidRPr="00923EA8">
        <w:rPr>
          <w:rFonts w:ascii="Times New Roman" w:hAnsi="Times New Roman"/>
          <w:sz w:val="22"/>
          <w:szCs w:val="22"/>
          <w:lang w:val="lt-LT"/>
        </w:rPr>
        <w:tab/>
      </w:r>
      <w:r w:rsidRPr="00923EA8">
        <w:rPr>
          <w:rFonts w:ascii="Times New Roman" w:hAnsi="Times New Roman"/>
          <w:sz w:val="22"/>
          <w:szCs w:val="22"/>
          <w:lang w:val="lt-LT"/>
        </w:rPr>
        <w:tab/>
        <w:t>____________________</w:t>
      </w:r>
    </w:p>
    <w:p w14:paraId="4B9A4069" w14:textId="36E74336" w:rsidR="00061995" w:rsidRPr="00923EA8" w:rsidRDefault="00061995" w:rsidP="00061995">
      <w:pPr>
        <w:widowControl w:val="0"/>
        <w:suppressAutoHyphens/>
        <w:textAlignment w:val="auto"/>
        <w:rPr>
          <w:rFonts w:ascii="Times New Roman" w:hAnsi="Times New Roman"/>
          <w:sz w:val="22"/>
          <w:szCs w:val="22"/>
          <w:lang w:val="lt-LT"/>
        </w:rPr>
      </w:pPr>
      <w:r w:rsidRPr="00923EA8">
        <w:rPr>
          <w:rFonts w:ascii="Times New Roman" w:hAnsi="Times New Roman"/>
          <w:sz w:val="22"/>
          <w:szCs w:val="22"/>
          <w:lang w:val="lt-LT"/>
        </w:rPr>
        <w:t xml:space="preserve">                                                                                   </w:t>
      </w:r>
      <w:r w:rsidR="0083557D">
        <w:rPr>
          <w:rFonts w:ascii="Times New Roman" w:hAnsi="Times New Roman"/>
          <w:sz w:val="22"/>
          <w:szCs w:val="22"/>
          <w:lang w:val="lt-LT"/>
        </w:rPr>
        <w:t xml:space="preserve">                                                  </w:t>
      </w:r>
      <w:r w:rsidRPr="00923EA8">
        <w:rPr>
          <w:rFonts w:ascii="Times New Roman" w:hAnsi="Times New Roman"/>
          <w:sz w:val="22"/>
          <w:szCs w:val="22"/>
          <w:lang w:val="lt-LT"/>
        </w:rPr>
        <w:t>(parašas</w:t>
      </w:r>
      <w:r w:rsidR="006110C9" w:rsidRPr="00923EA8">
        <w:rPr>
          <w:rFonts w:ascii="Times New Roman" w:hAnsi="Times New Roman"/>
          <w:sz w:val="22"/>
          <w:szCs w:val="22"/>
          <w:lang w:val="lt-LT"/>
        </w:rPr>
        <w:t>)</w:t>
      </w:r>
    </w:p>
    <w:p w14:paraId="28672639" w14:textId="77777777" w:rsidR="00061995" w:rsidRPr="00923EA8" w:rsidRDefault="00061995">
      <w:pPr>
        <w:rPr>
          <w:sz w:val="22"/>
          <w:szCs w:val="22"/>
          <w:lang w:val="it-IT"/>
        </w:rPr>
      </w:pPr>
    </w:p>
    <w:sectPr w:rsidR="00061995" w:rsidRPr="00923EA8" w:rsidSect="003E3839">
      <w:headerReference w:type="default" r:id="rId11"/>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454D1" w14:textId="77777777" w:rsidR="00A12EA3" w:rsidRDefault="00A12EA3" w:rsidP="009C56B5">
      <w:r>
        <w:separator/>
      </w:r>
    </w:p>
  </w:endnote>
  <w:endnote w:type="continuationSeparator" w:id="0">
    <w:p w14:paraId="4CADDAB1" w14:textId="77777777" w:rsidR="00A12EA3" w:rsidRDefault="00A12EA3"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Times New Roman">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C5256" w14:textId="77777777" w:rsidR="00A12EA3" w:rsidRDefault="00A12EA3" w:rsidP="009C56B5">
      <w:r>
        <w:separator/>
      </w:r>
    </w:p>
  </w:footnote>
  <w:footnote w:type="continuationSeparator" w:id="0">
    <w:p w14:paraId="46248F4A" w14:textId="77777777" w:rsidR="00A12EA3" w:rsidRDefault="00A12EA3"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28E4F62C" w:rsidR="00CC56C8" w:rsidRPr="00B33D43" w:rsidRDefault="00CC56C8">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923EA8">
          <w:rPr>
            <w:rFonts w:ascii="Times New Roman" w:hAnsi="Times New Roman"/>
            <w:noProof/>
            <w:sz w:val="24"/>
            <w:szCs w:val="24"/>
          </w:rPr>
          <w:t>3</w:t>
        </w:r>
        <w:r w:rsidRPr="00B33D43">
          <w:rPr>
            <w:rFonts w:ascii="Times New Roman" w:hAnsi="Times New Roman"/>
            <w:noProof/>
            <w:sz w:val="24"/>
            <w:szCs w:val="24"/>
          </w:rPr>
          <w:fldChar w:fldCharType="end"/>
        </w:r>
      </w:p>
    </w:sdtContent>
  </w:sdt>
  <w:p w14:paraId="7927FD0D" w14:textId="77777777" w:rsidR="00CC56C8" w:rsidRDefault="00CC5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D1"/>
    <w:rsid w:val="00003FD1"/>
    <w:rsid w:val="000064DB"/>
    <w:rsid w:val="00014D24"/>
    <w:rsid w:val="00061995"/>
    <w:rsid w:val="0006625B"/>
    <w:rsid w:val="00084AFC"/>
    <w:rsid w:val="001561E9"/>
    <w:rsid w:val="00166EE6"/>
    <w:rsid w:val="0017343D"/>
    <w:rsid w:val="001B2E33"/>
    <w:rsid w:val="001E3009"/>
    <w:rsid w:val="001E3CB8"/>
    <w:rsid w:val="0022016E"/>
    <w:rsid w:val="002672EC"/>
    <w:rsid w:val="002768AB"/>
    <w:rsid w:val="002F2B67"/>
    <w:rsid w:val="00370027"/>
    <w:rsid w:val="003A0E9C"/>
    <w:rsid w:val="003A3D9A"/>
    <w:rsid w:val="003A7A6B"/>
    <w:rsid w:val="003D0973"/>
    <w:rsid w:val="003E3839"/>
    <w:rsid w:val="003F0FAD"/>
    <w:rsid w:val="003F1D2F"/>
    <w:rsid w:val="003F2605"/>
    <w:rsid w:val="003F7B46"/>
    <w:rsid w:val="00403A29"/>
    <w:rsid w:val="004067B8"/>
    <w:rsid w:val="00450E99"/>
    <w:rsid w:val="0048252B"/>
    <w:rsid w:val="00491D52"/>
    <w:rsid w:val="004D1667"/>
    <w:rsid w:val="00543E42"/>
    <w:rsid w:val="005766BA"/>
    <w:rsid w:val="0059054B"/>
    <w:rsid w:val="00610EEF"/>
    <w:rsid w:val="006110C9"/>
    <w:rsid w:val="00623167"/>
    <w:rsid w:val="00626CBD"/>
    <w:rsid w:val="00631E36"/>
    <w:rsid w:val="006322EA"/>
    <w:rsid w:val="00633383"/>
    <w:rsid w:val="006348B3"/>
    <w:rsid w:val="00652CDC"/>
    <w:rsid w:val="006601D3"/>
    <w:rsid w:val="00667B59"/>
    <w:rsid w:val="006976A7"/>
    <w:rsid w:val="006F0608"/>
    <w:rsid w:val="00704C31"/>
    <w:rsid w:val="00705250"/>
    <w:rsid w:val="00746DC1"/>
    <w:rsid w:val="00761DF5"/>
    <w:rsid w:val="00795CD7"/>
    <w:rsid w:val="007B5360"/>
    <w:rsid w:val="007C7427"/>
    <w:rsid w:val="007D2898"/>
    <w:rsid w:val="007E5F19"/>
    <w:rsid w:val="0083557D"/>
    <w:rsid w:val="00891247"/>
    <w:rsid w:val="008C14AA"/>
    <w:rsid w:val="008E2060"/>
    <w:rsid w:val="00901D58"/>
    <w:rsid w:val="00923EA8"/>
    <w:rsid w:val="00943C7E"/>
    <w:rsid w:val="00965210"/>
    <w:rsid w:val="00991B4D"/>
    <w:rsid w:val="009B6314"/>
    <w:rsid w:val="009C56B5"/>
    <w:rsid w:val="009D37B4"/>
    <w:rsid w:val="009F5B7B"/>
    <w:rsid w:val="00A0528B"/>
    <w:rsid w:val="00A12EA3"/>
    <w:rsid w:val="00A53F45"/>
    <w:rsid w:val="00A87693"/>
    <w:rsid w:val="00AA13E8"/>
    <w:rsid w:val="00AC787B"/>
    <w:rsid w:val="00B11A47"/>
    <w:rsid w:val="00B33D43"/>
    <w:rsid w:val="00B55EA4"/>
    <w:rsid w:val="00B62E81"/>
    <w:rsid w:val="00B63300"/>
    <w:rsid w:val="00B662EA"/>
    <w:rsid w:val="00B81124"/>
    <w:rsid w:val="00BD024E"/>
    <w:rsid w:val="00C1051A"/>
    <w:rsid w:val="00C379AF"/>
    <w:rsid w:val="00C66AA3"/>
    <w:rsid w:val="00C85591"/>
    <w:rsid w:val="00CC56C8"/>
    <w:rsid w:val="00CD17C9"/>
    <w:rsid w:val="00CF730F"/>
    <w:rsid w:val="00D30DD0"/>
    <w:rsid w:val="00D62CFD"/>
    <w:rsid w:val="00D735BE"/>
    <w:rsid w:val="00DA207E"/>
    <w:rsid w:val="00DB1A75"/>
    <w:rsid w:val="00DF3139"/>
    <w:rsid w:val="00E43D94"/>
    <w:rsid w:val="00E56399"/>
    <w:rsid w:val="00E60BF7"/>
    <w:rsid w:val="00EC13A5"/>
    <w:rsid w:val="00EC7E42"/>
    <w:rsid w:val="00F306BA"/>
    <w:rsid w:val="00F62062"/>
    <w:rsid w:val="00F778E6"/>
    <w:rsid w:val="00F77DF3"/>
    <w:rsid w:val="00FE31C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FD1"/>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paragraph" w:styleId="BodyText">
    <w:name w:val="Body Text"/>
    <w:link w:val="BodyTextChar"/>
    <w:qFormat/>
    <w:rsid w:val="00EC7E42"/>
    <w:pPr>
      <w:ind w:firstLine="312"/>
      <w:jc w:val="both"/>
    </w:pPr>
    <w:rPr>
      <w:rFonts w:ascii="TimesLT;Times New Roman" w:eastAsia="Times New Roman" w:hAnsi="TimesLT;Times New Roman" w:cs="TimesLT;Times New Roman"/>
      <w:color w:val="00000A"/>
      <w:sz w:val="20"/>
      <w:szCs w:val="20"/>
      <w:lang w:val="en-US" w:eastAsia="zh-CN"/>
    </w:rPr>
  </w:style>
  <w:style w:type="character" w:customStyle="1" w:styleId="BodyTextChar">
    <w:name w:val="Body Text Char"/>
    <w:basedOn w:val="DefaultParagraphFont"/>
    <w:link w:val="BodyText"/>
    <w:rsid w:val="00EC7E42"/>
    <w:rPr>
      <w:rFonts w:ascii="TimesLT;Times New Roman" w:eastAsia="Times New Roman" w:hAnsi="TimesLT;Times New Roman" w:cs="TimesLT;Times New Roman"/>
      <w:color w:val="00000A"/>
      <w:sz w:val="20"/>
      <w:szCs w:val="20"/>
      <w:lang w:val="en-US" w:eastAsia="zh-CN"/>
    </w:rPr>
  </w:style>
  <w:style w:type="character" w:customStyle="1" w:styleId="InternetLink">
    <w:name w:val="Internet Link"/>
    <w:rsid w:val="001B2E33"/>
    <w:rPr>
      <w:color w:val="0000FF"/>
      <w:u w:val="single"/>
    </w:rPr>
  </w:style>
  <w:style w:type="character" w:styleId="Hyperlink">
    <w:name w:val="Hyperlink"/>
    <w:unhideWhenUsed/>
    <w:rsid w:val="001B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sf@fsf.vu.lt"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AAB9DA4F096340B7A94224B222CB5D" ma:contentTypeVersion="0" ma:contentTypeDescription="Create a new document." ma:contentTypeScope="" ma:versionID="ff334518ce40eb8981b8333e8172a98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F0EF-4867-4384-B503-3B980628C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CE88E3-C558-4E2E-B65D-3456A01E3181}">
  <ds:schemaRefs>
    <ds:schemaRef ds:uri="http://schemas.microsoft.com/sharepoint/v3/contenttype/forms"/>
  </ds:schemaRefs>
</ds:datastoreItem>
</file>

<file path=customXml/itemProps3.xml><?xml version="1.0" encoding="utf-8"?>
<ds:datastoreItem xmlns:ds="http://schemas.openxmlformats.org/officeDocument/2006/customXml" ds:itemID="{49E226A2-936E-4235-84D8-EF8090D85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4354DB-CC47-49A0-907E-4AD012DB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8718</Characters>
  <Application>Microsoft Office Word</Application>
  <DocSecurity>0</DocSecurity>
  <Lines>164</Lines>
  <Paragraphs>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Urban</dc:creator>
  <cp:lastModifiedBy>Jolita Ruzgienė</cp:lastModifiedBy>
  <cp:revision>3</cp:revision>
  <dcterms:created xsi:type="dcterms:W3CDTF">2025-01-10T07:54:00Z</dcterms:created>
  <dcterms:modified xsi:type="dcterms:W3CDTF">2025-01-10T07:54:00Z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y fmtid="{D5CDD505-2E9C-101B-9397-08002B2CF9AE}" pid="3" name="ContentTypeId">
    <vt:lpwstr>0x01010058AAB9DA4F096340B7A94224B222CB5D</vt:lpwstr>
  </property>
</Properties>
</file>